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044" w:rsidRPr="0050390A" w:rsidRDefault="007635B7" w:rsidP="002C4044">
      <w:pPr>
        <w:ind w:left="360" w:hanging="360"/>
        <w:jc w:val="center"/>
        <w:rPr>
          <w:b/>
          <w:color w:val="000000" w:themeColor="text1"/>
        </w:rPr>
      </w:pPr>
      <w:r w:rsidRPr="0050390A">
        <w:rPr>
          <w:b/>
          <w:color w:val="000000" w:themeColor="text1"/>
        </w:rPr>
        <w:t>ПЛАН  ЛЕКЦИ</w:t>
      </w:r>
      <w:r w:rsidR="002C4044" w:rsidRPr="0050390A">
        <w:rPr>
          <w:b/>
          <w:color w:val="000000" w:themeColor="text1"/>
        </w:rPr>
        <w:t>Й</w:t>
      </w:r>
    </w:p>
    <w:p w:rsidR="002C4044" w:rsidRPr="0050390A" w:rsidRDefault="002C4044" w:rsidP="00D546E7">
      <w:pPr>
        <w:ind w:left="360" w:hanging="360"/>
        <w:jc w:val="center"/>
        <w:rPr>
          <w:b/>
          <w:color w:val="000000" w:themeColor="text1"/>
        </w:rPr>
      </w:pPr>
      <w:r w:rsidRPr="0050390A">
        <w:rPr>
          <w:b/>
          <w:color w:val="000000" w:themeColor="text1"/>
        </w:rPr>
        <w:t xml:space="preserve">для студентов 3 курса лечебного факультета </w:t>
      </w:r>
      <w:r w:rsidR="005A7D21">
        <w:rPr>
          <w:b/>
          <w:color w:val="000000" w:themeColor="text1"/>
        </w:rPr>
        <w:t>на осенний семестр 20</w:t>
      </w:r>
      <w:r w:rsidR="00626F44">
        <w:rPr>
          <w:b/>
          <w:color w:val="000000" w:themeColor="text1"/>
        </w:rPr>
        <w:t>20</w:t>
      </w:r>
      <w:r w:rsidR="005A7D21">
        <w:rPr>
          <w:b/>
          <w:color w:val="000000" w:themeColor="text1"/>
        </w:rPr>
        <w:t>– 20</w:t>
      </w:r>
      <w:r w:rsidR="00C35DD6">
        <w:rPr>
          <w:b/>
          <w:color w:val="000000" w:themeColor="text1"/>
        </w:rPr>
        <w:t>2</w:t>
      </w:r>
      <w:r w:rsidR="00626F44">
        <w:rPr>
          <w:b/>
          <w:color w:val="000000" w:themeColor="text1"/>
        </w:rPr>
        <w:t>1</w:t>
      </w:r>
      <w:r w:rsidRPr="0050390A">
        <w:rPr>
          <w:b/>
          <w:color w:val="000000" w:themeColor="text1"/>
        </w:rPr>
        <w:t xml:space="preserve"> учебного года</w:t>
      </w:r>
    </w:p>
    <w:p w:rsidR="00611C08" w:rsidRDefault="00611C08" w:rsidP="0041449D">
      <w:pPr>
        <w:snapToGrid w:val="0"/>
        <w:jc w:val="center"/>
        <w:rPr>
          <w:color w:val="000000" w:themeColor="text1"/>
        </w:rPr>
      </w:pPr>
    </w:p>
    <w:p w:rsidR="0041449D" w:rsidRDefault="0041449D" w:rsidP="0041449D">
      <w:pPr>
        <w:snapToGrid w:val="0"/>
        <w:jc w:val="center"/>
        <w:rPr>
          <w:color w:val="000000" w:themeColor="text1"/>
        </w:rPr>
      </w:pPr>
      <w:r>
        <w:rPr>
          <w:color w:val="000000" w:themeColor="text1"/>
        </w:rPr>
        <w:t xml:space="preserve">Модуль </w:t>
      </w:r>
      <w:r>
        <w:rPr>
          <w:color w:val="000000" w:themeColor="text1"/>
          <w:lang w:val="en-US"/>
        </w:rPr>
        <w:t>I</w:t>
      </w:r>
    </w:p>
    <w:p w:rsidR="002C4044" w:rsidRDefault="0041449D" w:rsidP="00D546E7">
      <w:pPr>
        <w:snapToGrid w:val="0"/>
        <w:jc w:val="center"/>
        <w:rPr>
          <w:b/>
          <w:i/>
        </w:rPr>
      </w:pPr>
      <w:r>
        <w:rPr>
          <w:color w:val="000000" w:themeColor="text1"/>
        </w:rPr>
        <w:t xml:space="preserve"> </w:t>
      </w:r>
      <w:r w:rsidRPr="007A6681">
        <w:rPr>
          <w:b/>
          <w:i/>
        </w:rPr>
        <w:t>Непосредственные методы исследования в пропедевтической практике</w:t>
      </w:r>
    </w:p>
    <w:tbl>
      <w:tblPr>
        <w:tblStyle w:val="a6"/>
        <w:tblW w:w="11057" w:type="dxa"/>
        <w:tblInd w:w="-176" w:type="dxa"/>
        <w:tblLook w:val="04A0" w:firstRow="1" w:lastRow="0" w:firstColumn="1" w:lastColumn="0" w:noHBand="0" w:noVBand="1"/>
      </w:tblPr>
      <w:tblGrid>
        <w:gridCol w:w="8222"/>
        <w:gridCol w:w="2835"/>
      </w:tblGrid>
      <w:tr w:rsidR="008A60DC" w:rsidTr="00D546E7">
        <w:tc>
          <w:tcPr>
            <w:tcW w:w="8222" w:type="dxa"/>
          </w:tcPr>
          <w:p w:rsidR="008A60DC" w:rsidRPr="008A60DC" w:rsidRDefault="008A60DC" w:rsidP="00965A41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color w:val="000000" w:themeColor="text1"/>
              </w:rPr>
            </w:pPr>
            <w:r w:rsidRPr="0050390A">
              <w:rPr>
                <w:color w:val="000000" w:themeColor="text1"/>
              </w:rPr>
              <w:t xml:space="preserve">Введение. Предмет и задачи пропедевтики внутренних болезней. </w:t>
            </w:r>
            <w:r w:rsidR="00965A41">
              <w:rPr>
                <w:color w:val="000000" w:themeColor="text1"/>
              </w:rPr>
              <w:t>Схема истории болезни. Методика построения клинического диагноза. Вопросы деонтологии в клинике внутренних болезней. Расспрос как метод клинического исследования. Расспрос больных с заболеваниями органов дыхания.</w:t>
            </w:r>
          </w:p>
        </w:tc>
        <w:tc>
          <w:tcPr>
            <w:tcW w:w="2835" w:type="dxa"/>
          </w:tcPr>
          <w:p w:rsidR="008A60DC" w:rsidRDefault="008A60DC" w:rsidP="00D546E7">
            <w:pPr>
              <w:jc w:val="center"/>
              <w:rPr>
                <w:color w:val="000000" w:themeColor="text1"/>
              </w:rPr>
            </w:pPr>
            <w:r w:rsidRPr="008A60DC">
              <w:rPr>
                <w:color w:val="000000" w:themeColor="text1"/>
              </w:rPr>
              <w:t>Про</w:t>
            </w:r>
            <w:r>
              <w:rPr>
                <w:color w:val="000000" w:themeColor="text1"/>
              </w:rPr>
              <w:t>фессор</w:t>
            </w:r>
            <w:r w:rsidR="00D546E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К.М. Иванов,</w:t>
            </w:r>
          </w:p>
          <w:p w:rsidR="008A60DC" w:rsidRPr="008A60DC" w:rsidRDefault="008A60DC" w:rsidP="008A60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доцент Н.С. Чумакова</w:t>
            </w:r>
          </w:p>
        </w:tc>
      </w:tr>
      <w:tr w:rsidR="008A60DC" w:rsidTr="00D546E7">
        <w:tc>
          <w:tcPr>
            <w:tcW w:w="8222" w:type="dxa"/>
          </w:tcPr>
          <w:p w:rsidR="008A60DC" w:rsidRPr="008A60DC" w:rsidRDefault="00965A41" w:rsidP="008A60DC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color w:val="000000" w:themeColor="text1"/>
              </w:rPr>
            </w:pPr>
            <w:r w:rsidRPr="00965A41">
              <w:rPr>
                <w:color w:val="000000" w:themeColor="text1"/>
              </w:rPr>
              <w:t>Методика проведения осмотра (общего, частного, локального, по системам органов). Осмотр грудной клетки.</w:t>
            </w:r>
            <w:r w:rsidR="008A60DC" w:rsidRPr="0050390A">
              <w:rPr>
                <w:color w:val="000000" w:themeColor="text1"/>
              </w:rPr>
              <w:t xml:space="preserve"> </w:t>
            </w:r>
          </w:p>
        </w:tc>
        <w:tc>
          <w:tcPr>
            <w:tcW w:w="2835" w:type="dxa"/>
          </w:tcPr>
          <w:p w:rsidR="008A60DC" w:rsidRDefault="008A60DC" w:rsidP="00D546E7">
            <w:pPr>
              <w:jc w:val="center"/>
              <w:rPr>
                <w:color w:val="000000" w:themeColor="text1"/>
              </w:rPr>
            </w:pPr>
            <w:r w:rsidRPr="008A60DC">
              <w:rPr>
                <w:color w:val="000000" w:themeColor="text1"/>
              </w:rPr>
              <w:t>Про</w:t>
            </w:r>
            <w:r>
              <w:rPr>
                <w:color w:val="000000" w:themeColor="text1"/>
              </w:rPr>
              <w:t>фессор</w:t>
            </w:r>
            <w:r w:rsidR="00D546E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К.М. Иванов,</w:t>
            </w:r>
          </w:p>
          <w:p w:rsidR="008A60DC" w:rsidRPr="008A60DC" w:rsidRDefault="008A60DC" w:rsidP="008A60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доцент Н.С. Чумакова</w:t>
            </w:r>
          </w:p>
        </w:tc>
      </w:tr>
      <w:tr w:rsidR="008A60DC" w:rsidTr="00D546E7">
        <w:tc>
          <w:tcPr>
            <w:tcW w:w="8222" w:type="dxa"/>
          </w:tcPr>
          <w:p w:rsidR="008A60DC" w:rsidRPr="008A60DC" w:rsidRDefault="00965A41" w:rsidP="008A60DC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color w:val="000000" w:themeColor="text1"/>
              </w:rPr>
            </w:pPr>
            <w:r w:rsidRPr="00965A41">
              <w:rPr>
                <w:color w:val="000000" w:themeColor="text1"/>
              </w:rPr>
              <w:t>Пальпация и перкуссия грудной клетки. Методика проведения и клиническое значение сравнительной и топографической перкуссии легких. Классификация перкуторных звуков, изменение их при патологии органов дыхания.</w:t>
            </w:r>
          </w:p>
        </w:tc>
        <w:tc>
          <w:tcPr>
            <w:tcW w:w="2835" w:type="dxa"/>
          </w:tcPr>
          <w:p w:rsidR="008A60DC" w:rsidRPr="008A60DC" w:rsidRDefault="008A60DC" w:rsidP="00D546E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Доцент Н.С. Чумакова,</w:t>
            </w:r>
            <w:r w:rsidRPr="008A60D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8A60DC">
              <w:rPr>
                <w:color w:val="000000" w:themeColor="text1"/>
              </w:rPr>
              <w:t>ро</w:t>
            </w:r>
            <w:r>
              <w:rPr>
                <w:color w:val="000000" w:themeColor="text1"/>
              </w:rPr>
              <w:t>фессор</w:t>
            </w:r>
            <w:r w:rsidR="00D546E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К.М. Иванов</w:t>
            </w:r>
          </w:p>
        </w:tc>
      </w:tr>
      <w:tr w:rsidR="008A60DC" w:rsidTr="00D546E7">
        <w:tc>
          <w:tcPr>
            <w:tcW w:w="8222" w:type="dxa"/>
          </w:tcPr>
          <w:p w:rsidR="008A60DC" w:rsidRPr="008A60DC" w:rsidRDefault="00965A41" w:rsidP="008A60DC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color w:val="000000" w:themeColor="text1"/>
              </w:rPr>
            </w:pPr>
            <w:r w:rsidRPr="00965A41">
              <w:rPr>
                <w:color w:val="000000" w:themeColor="text1"/>
              </w:rPr>
              <w:t xml:space="preserve">Аускультация легких. Методика и техника. Физическое обоснование возникновения дыхательных шумов. Основные дыхательные шумы (везикулярное дыхание, </w:t>
            </w:r>
            <w:proofErr w:type="spellStart"/>
            <w:r w:rsidRPr="00965A41">
              <w:rPr>
                <w:color w:val="000000" w:themeColor="text1"/>
              </w:rPr>
              <w:t>ларинго</w:t>
            </w:r>
            <w:proofErr w:type="spellEnd"/>
            <w:r w:rsidRPr="00965A41">
              <w:rPr>
                <w:color w:val="000000" w:themeColor="text1"/>
              </w:rPr>
              <w:t>-трахеальное дыхание). Значение измененных типов дыхания для клиники. Побочные дыхательные шумы. Классификация хрипов. Крепитация. Шум трения плевры. Диагностическое значение побочных дыхательных шумов и отличительные признаки.</w:t>
            </w:r>
          </w:p>
        </w:tc>
        <w:tc>
          <w:tcPr>
            <w:tcW w:w="2835" w:type="dxa"/>
          </w:tcPr>
          <w:p w:rsidR="00965A41" w:rsidRDefault="00965A41" w:rsidP="00965A41">
            <w:pPr>
              <w:jc w:val="center"/>
              <w:rPr>
                <w:color w:val="000000" w:themeColor="text1"/>
              </w:rPr>
            </w:pPr>
            <w:r w:rsidRPr="008A60DC">
              <w:rPr>
                <w:color w:val="000000" w:themeColor="text1"/>
              </w:rPr>
              <w:t>Про</w:t>
            </w:r>
            <w:r>
              <w:rPr>
                <w:color w:val="000000" w:themeColor="text1"/>
              </w:rPr>
              <w:t>фессор К.М. Иванов,</w:t>
            </w:r>
          </w:p>
          <w:p w:rsidR="008A60DC" w:rsidRPr="008A60DC" w:rsidRDefault="00965A41" w:rsidP="00965A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доцент Н.С. Чумакова</w:t>
            </w:r>
          </w:p>
        </w:tc>
      </w:tr>
    </w:tbl>
    <w:p w:rsidR="00611C08" w:rsidRDefault="00611C08" w:rsidP="0041449D">
      <w:pPr>
        <w:ind w:left="360"/>
        <w:jc w:val="center"/>
        <w:rPr>
          <w:color w:val="000000" w:themeColor="text1"/>
        </w:rPr>
      </w:pPr>
    </w:p>
    <w:p w:rsidR="0041449D" w:rsidRPr="00DC3682" w:rsidRDefault="0041449D" w:rsidP="0041449D">
      <w:pPr>
        <w:ind w:left="360"/>
        <w:jc w:val="center"/>
        <w:rPr>
          <w:color w:val="000000" w:themeColor="text1"/>
        </w:rPr>
      </w:pPr>
      <w:r>
        <w:rPr>
          <w:color w:val="000000" w:themeColor="text1"/>
        </w:rPr>
        <w:t xml:space="preserve">Модуль </w:t>
      </w:r>
      <w:r>
        <w:rPr>
          <w:color w:val="000000" w:themeColor="text1"/>
          <w:lang w:val="en-US"/>
        </w:rPr>
        <w:t>II</w:t>
      </w:r>
    </w:p>
    <w:p w:rsidR="002A00AA" w:rsidRDefault="0041449D" w:rsidP="002A00AA">
      <w:pPr>
        <w:ind w:left="360"/>
        <w:jc w:val="center"/>
        <w:rPr>
          <w:color w:val="000000" w:themeColor="text1"/>
        </w:rPr>
      </w:pPr>
      <w:r w:rsidRPr="007A6681">
        <w:rPr>
          <w:b/>
          <w:i/>
        </w:rPr>
        <w:t>Лабораторно-инструментальные методы исследования</w:t>
      </w:r>
      <w:r w:rsidR="002A00AA" w:rsidRPr="002A00AA">
        <w:rPr>
          <w:color w:val="000000" w:themeColor="text1"/>
        </w:rPr>
        <w:t xml:space="preserve"> </w:t>
      </w:r>
    </w:p>
    <w:p w:rsidR="002A00AA" w:rsidRPr="002A00AA" w:rsidRDefault="002A00AA" w:rsidP="002A00AA">
      <w:pPr>
        <w:ind w:left="360"/>
        <w:jc w:val="center"/>
        <w:rPr>
          <w:color w:val="000000" w:themeColor="text1"/>
        </w:rPr>
      </w:pPr>
      <w:r>
        <w:rPr>
          <w:color w:val="000000" w:themeColor="text1"/>
        </w:rPr>
        <w:t xml:space="preserve">Модуль </w:t>
      </w:r>
      <w:r>
        <w:rPr>
          <w:color w:val="000000" w:themeColor="text1"/>
          <w:lang w:val="en-US"/>
        </w:rPr>
        <w:t>III</w:t>
      </w:r>
    </w:p>
    <w:p w:rsidR="002A00AA" w:rsidRPr="002A00AA" w:rsidRDefault="002A00AA" w:rsidP="002A00AA">
      <w:pPr>
        <w:ind w:left="360"/>
        <w:jc w:val="center"/>
        <w:rPr>
          <w:b/>
          <w:i/>
        </w:rPr>
      </w:pPr>
      <w:r>
        <w:rPr>
          <w:b/>
          <w:i/>
        </w:rPr>
        <w:t>Клинические синдромы</w:t>
      </w:r>
    </w:p>
    <w:p w:rsidR="0041449D" w:rsidRDefault="0041449D" w:rsidP="0041449D">
      <w:pPr>
        <w:ind w:left="360"/>
        <w:jc w:val="center"/>
        <w:rPr>
          <w:b/>
          <w:i/>
        </w:rPr>
      </w:pPr>
    </w:p>
    <w:tbl>
      <w:tblPr>
        <w:tblStyle w:val="a6"/>
        <w:tblW w:w="11057" w:type="dxa"/>
        <w:tblInd w:w="-176" w:type="dxa"/>
        <w:tblLook w:val="04A0" w:firstRow="1" w:lastRow="0" w:firstColumn="1" w:lastColumn="0" w:noHBand="0" w:noVBand="1"/>
      </w:tblPr>
      <w:tblGrid>
        <w:gridCol w:w="8222"/>
        <w:gridCol w:w="2835"/>
      </w:tblGrid>
      <w:tr w:rsidR="008A60DC" w:rsidTr="00D546E7">
        <w:tc>
          <w:tcPr>
            <w:tcW w:w="8222" w:type="dxa"/>
          </w:tcPr>
          <w:p w:rsidR="008A60DC" w:rsidRPr="008A60DC" w:rsidRDefault="00980AB8" w:rsidP="008A60DC">
            <w:pPr>
              <w:numPr>
                <w:ilvl w:val="0"/>
                <w:numId w:val="20"/>
              </w:numPr>
              <w:ind w:left="360"/>
              <w:jc w:val="both"/>
              <w:rPr>
                <w:color w:val="000000" w:themeColor="text1"/>
              </w:rPr>
            </w:pPr>
            <w:r w:rsidRPr="00965A41">
              <w:rPr>
                <w:color w:val="000000" w:themeColor="text1"/>
              </w:rPr>
              <w:t xml:space="preserve">Полное клиническое исследование системы органов дыхания. Непосредственное исследование (фрагмент истории болезни «Система дыхания»). Функциональное исследование системы дыхания (спирометрия, спирография, </w:t>
            </w:r>
            <w:proofErr w:type="spellStart"/>
            <w:r w:rsidRPr="00965A41">
              <w:rPr>
                <w:color w:val="000000" w:themeColor="text1"/>
              </w:rPr>
              <w:t>пневмотахометрия</w:t>
            </w:r>
            <w:proofErr w:type="spellEnd"/>
            <w:r w:rsidRPr="00965A41">
              <w:rPr>
                <w:color w:val="000000" w:themeColor="text1"/>
              </w:rPr>
              <w:t xml:space="preserve">, </w:t>
            </w:r>
            <w:proofErr w:type="spellStart"/>
            <w:r w:rsidRPr="00965A41">
              <w:rPr>
                <w:color w:val="000000" w:themeColor="text1"/>
              </w:rPr>
              <w:t>пульсоксиметрия</w:t>
            </w:r>
            <w:proofErr w:type="spellEnd"/>
            <w:r w:rsidRPr="00965A41">
              <w:rPr>
                <w:color w:val="000000" w:themeColor="text1"/>
              </w:rPr>
              <w:t>, газы крови, функциональные пробы). Клиническое исследование анализа мокроты и плевральной жидкости. Проверка практических умений и теоретических знаний по непосредственным методам исследования органов дыхания.</w:t>
            </w:r>
          </w:p>
        </w:tc>
        <w:tc>
          <w:tcPr>
            <w:tcW w:w="2835" w:type="dxa"/>
          </w:tcPr>
          <w:p w:rsidR="00D546E7" w:rsidRDefault="00D546E7" w:rsidP="00D546E7">
            <w:pPr>
              <w:jc w:val="center"/>
              <w:rPr>
                <w:color w:val="000000" w:themeColor="text1"/>
              </w:rPr>
            </w:pPr>
            <w:r w:rsidRPr="008A60DC">
              <w:rPr>
                <w:color w:val="000000" w:themeColor="text1"/>
              </w:rPr>
              <w:t>Про</w:t>
            </w:r>
            <w:r>
              <w:rPr>
                <w:color w:val="000000" w:themeColor="text1"/>
              </w:rPr>
              <w:t>фессор К.М. Иванов,</w:t>
            </w:r>
          </w:p>
          <w:p w:rsidR="008A60DC" w:rsidRDefault="00D546E7" w:rsidP="00D546E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доцент Н.С. Чумакова</w:t>
            </w:r>
          </w:p>
        </w:tc>
      </w:tr>
      <w:tr w:rsidR="002A00AA" w:rsidTr="00D546E7">
        <w:tc>
          <w:tcPr>
            <w:tcW w:w="8222" w:type="dxa"/>
          </w:tcPr>
          <w:p w:rsidR="002A00AA" w:rsidRPr="00965A41" w:rsidRDefault="002A00AA" w:rsidP="002A00AA">
            <w:pPr>
              <w:numPr>
                <w:ilvl w:val="0"/>
                <w:numId w:val="20"/>
              </w:numPr>
              <w:ind w:left="360"/>
              <w:jc w:val="both"/>
              <w:rPr>
                <w:color w:val="000000" w:themeColor="text1"/>
              </w:rPr>
            </w:pPr>
            <w:r w:rsidRPr="002A00AA">
              <w:rPr>
                <w:color w:val="000000" w:themeColor="text1"/>
              </w:rPr>
              <w:t>Синдромы при заболеваниях органов дыхания (</w:t>
            </w:r>
            <w:proofErr w:type="spellStart"/>
            <w:r w:rsidRPr="002A00AA">
              <w:rPr>
                <w:color w:val="000000" w:themeColor="text1"/>
              </w:rPr>
              <w:t>бронхообструктивный</w:t>
            </w:r>
            <w:proofErr w:type="spellEnd"/>
            <w:r w:rsidRPr="002A00AA">
              <w:rPr>
                <w:color w:val="000000" w:themeColor="text1"/>
              </w:rPr>
              <w:t>, эмфизема легких, очаговое и диффузное уплотнение легочной ткани, острая и хроническая дыхательная недостаточность).</w:t>
            </w:r>
          </w:p>
        </w:tc>
        <w:tc>
          <w:tcPr>
            <w:tcW w:w="2835" w:type="dxa"/>
          </w:tcPr>
          <w:p w:rsidR="002A00AA" w:rsidRDefault="002A00AA" w:rsidP="002A00AA">
            <w:pPr>
              <w:jc w:val="center"/>
              <w:rPr>
                <w:color w:val="000000" w:themeColor="text1"/>
              </w:rPr>
            </w:pPr>
            <w:r w:rsidRPr="008A60DC">
              <w:rPr>
                <w:color w:val="000000" w:themeColor="text1"/>
              </w:rPr>
              <w:t>Про</w:t>
            </w:r>
            <w:r>
              <w:rPr>
                <w:color w:val="000000" w:themeColor="text1"/>
              </w:rPr>
              <w:t>фессор К.М. Иванов,</w:t>
            </w:r>
          </w:p>
          <w:p w:rsidR="002A00AA" w:rsidRDefault="002A00AA" w:rsidP="002A00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доцент Н.С. Чумакова</w:t>
            </w:r>
          </w:p>
        </w:tc>
      </w:tr>
      <w:tr w:rsidR="002A00AA" w:rsidTr="00D546E7">
        <w:tc>
          <w:tcPr>
            <w:tcW w:w="8222" w:type="dxa"/>
          </w:tcPr>
          <w:p w:rsidR="002A00AA" w:rsidRPr="002A00AA" w:rsidRDefault="002A00AA" w:rsidP="002A00AA">
            <w:pPr>
              <w:numPr>
                <w:ilvl w:val="0"/>
                <w:numId w:val="20"/>
              </w:numPr>
              <w:ind w:left="360"/>
              <w:jc w:val="both"/>
              <w:rPr>
                <w:color w:val="000000" w:themeColor="text1"/>
              </w:rPr>
            </w:pPr>
            <w:r w:rsidRPr="002A00AA">
              <w:rPr>
                <w:color w:val="000000" w:themeColor="text1"/>
              </w:rPr>
              <w:t xml:space="preserve">Расспрос и осмотр больных с заболеваниями органов пищеварения, заболеваниями печени и желчевыводящих путей. Пальпация живота (поверхностная ориентировочная и методическая глубокая скользящая по В. П. </w:t>
            </w:r>
            <w:proofErr w:type="spellStart"/>
            <w:r w:rsidRPr="002A00AA">
              <w:rPr>
                <w:color w:val="000000" w:themeColor="text1"/>
              </w:rPr>
              <w:t>Образцову</w:t>
            </w:r>
            <w:proofErr w:type="spellEnd"/>
            <w:r w:rsidRPr="002A00AA">
              <w:rPr>
                <w:color w:val="000000" w:themeColor="text1"/>
              </w:rPr>
              <w:t xml:space="preserve"> и Н.Д. </w:t>
            </w:r>
            <w:proofErr w:type="spellStart"/>
            <w:r w:rsidRPr="002A00AA">
              <w:rPr>
                <w:color w:val="000000" w:themeColor="text1"/>
              </w:rPr>
              <w:t>Стражеско</w:t>
            </w:r>
            <w:proofErr w:type="spellEnd"/>
            <w:r w:rsidRPr="002A00AA">
              <w:rPr>
                <w:color w:val="000000" w:themeColor="text1"/>
              </w:rPr>
              <w:t>). Перкуссия живота. Методы определения асцита. Пальпация и перкуссия печени и селезенки.</w:t>
            </w:r>
          </w:p>
        </w:tc>
        <w:tc>
          <w:tcPr>
            <w:tcW w:w="2835" w:type="dxa"/>
          </w:tcPr>
          <w:p w:rsidR="002A00AA" w:rsidRPr="008A60DC" w:rsidRDefault="002A00AA" w:rsidP="002A00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Доцент Н.С. Чумакова,</w:t>
            </w:r>
            <w:r w:rsidRPr="008A60D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8A60DC">
              <w:rPr>
                <w:color w:val="000000" w:themeColor="text1"/>
              </w:rPr>
              <w:t>ро</w:t>
            </w:r>
            <w:r>
              <w:rPr>
                <w:color w:val="000000" w:themeColor="text1"/>
              </w:rPr>
              <w:t>фессор К.М. Иванов</w:t>
            </w:r>
          </w:p>
        </w:tc>
      </w:tr>
      <w:tr w:rsidR="002A00AA" w:rsidTr="00D546E7">
        <w:tc>
          <w:tcPr>
            <w:tcW w:w="8222" w:type="dxa"/>
          </w:tcPr>
          <w:p w:rsidR="002A00AA" w:rsidRPr="008A60DC" w:rsidRDefault="002A00AA" w:rsidP="002A00AA">
            <w:pPr>
              <w:numPr>
                <w:ilvl w:val="0"/>
                <w:numId w:val="20"/>
              </w:numPr>
              <w:ind w:left="360"/>
              <w:jc w:val="both"/>
              <w:rPr>
                <w:color w:val="000000" w:themeColor="text1"/>
              </w:rPr>
            </w:pPr>
            <w:r w:rsidRPr="00965A41">
              <w:rPr>
                <w:color w:val="000000" w:themeColor="text1"/>
              </w:rPr>
              <w:t xml:space="preserve">Полное клиническое исследование при заболеваниях органов пищеварения, печени и желчевыводящих путей (фрагмент истории болезни «Система пищеварения»). Современные лабораторные и инструментальные методы исследования органов пищеварения, печени и желчевыводящих путей. Исследование желудочного сока, дуоденального содержимого, анализа кала. Общие представления об эндоскопических, ультразвуковых, рентгенологических, </w:t>
            </w:r>
            <w:proofErr w:type="spellStart"/>
            <w:r w:rsidRPr="00965A41">
              <w:rPr>
                <w:color w:val="000000" w:themeColor="text1"/>
              </w:rPr>
              <w:t>томографических</w:t>
            </w:r>
            <w:proofErr w:type="spellEnd"/>
            <w:r w:rsidRPr="00965A41">
              <w:rPr>
                <w:color w:val="000000" w:themeColor="text1"/>
              </w:rPr>
              <w:t xml:space="preserve"> и других инструментальных методах исследования.</w:t>
            </w:r>
          </w:p>
        </w:tc>
        <w:tc>
          <w:tcPr>
            <w:tcW w:w="2835" w:type="dxa"/>
          </w:tcPr>
          <w:p w:rsidR="002A00AA" w:rsidRDefault="002A00AA" w:rsidP="002A00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Доцент Н.В. Лазарева,</w:t>
            </w:r>
            <w:r w:rsidRPr="008A60D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8A60DC">
              <w:rPr>
                <w:color w:val="000000" w:themeColor="text1"/>
              </w:rPr>
              <w:t>ро</w:t>
            </w:r>
            <w:r>
              <w:rPr>
                <w:color w:val="000000" w:themeColor="text1"/>
              </w:rPr>
              <w:t>фессор К.М. Иванов</w:t>
            </w:r>
          </w:p>
        </w:tc>
      </w:tr>
      <w:tr w:rsidR="002A00AA" w:rsidTr="00D546E7">
        <w:tc>
          <w:tcPr>
            <w:tcW w:w="8222" w:type="dxa"/>
          </w:tcPr>
          <w:p w:rsidR="002A00AA" w:rsidRPr="00965A41" w:rsidRDefault="002A00AA" w:rsidP="002A00AA">
            <w:pPr>
              <w:numPr>
                <w:ilvl w:val="0"/>
                <w:numId w:val="20"/>
              </w:numPr>
              <w:ind w:left="360"/>
              <w:jc w:val="both"/>
              <w:rPr>
                <w:color w:val="000000" w:themeColor="text1"/>
              </w:rPr>
            </w:pPr>
            <w:r w:rsidRPr="002A00AA">
              <w:rPr>
                <w:color w:val="000000" w:themeColor="text1"/>
              </w:rPr>
              <w:t xml:space="preserve">Синдромы при заболеваниях органов пищеварения (желудочная и кишечная диспепсия, желудочно-кишечное кровотечение, острый живот, </w:t>
            </w:r>
            <w:proofErr w:type="spellStart"/>
            <w:r w:rsidRPr="002A00AA">
              <w:rPr>
                <w:color w:val="000000" w:themeColor="text1"/>
              </w:rPr>
              <w:lastRenderedPageBreak/>
              <w:t>эксудативная</w:t>
            </w:r>
            <w:proofErr w:type="spellEnd"/>
            <w:r w:rsidRPr="002A00AA">
              <w:rPr>
                <w:color w:val="000000" w:themeColor="text1"/>
              </w:rPr>
              <w:t xml:space="preserve"> </w:t>
            </w:r>
            <w:proofErr w:type="spellStart"/>
            <w:r w:rsidRPr="002A00AA">
              <w:rPr>
                <w:color w:val="000000" w:themeColor="text1"/>
              </w:rPr>
              <w:t>энтеропатия</w:t>
            </w:r>
            <w:proofErr w:type="spellEnd"/>
            <w:r w:rsidRPr="002A00AA">
              <w:rPr>
                <w:color w:val="000000" w:themeColor="text1"/>
              </w:rPr>
              <w:t>, внешнесекреторная недостаточность поджелудочной железы, повышенная и пониженная секреция желудка).</w:t>
            </w:r>
          </w:p>
        </w:tc>
        <w:tc>
          <w:tcPr>
            <w:tcW w:w="2835" w:type="dxa"/>
          </w:tcPr>
          <w:p w:rsidR="002A00AA" w:rsidRDefault="002A00AA" w:rsidP="002A00AA">
            <w:pPr>
              <w:jc w:val="center"/>
              <w:rPr>
                <w:color w:val="000000" w:themeColor="text1"/>
              </w:rPr>
            </w:pPr>
            <w:r w:rsidRPr="008A60DC">
              <w:rPr>
                <w:color w:val="000000" w:themeColor="text1"/>
              </w:rPr>
              <w:lastRenderedPageBreak/>
              <w:t>Про</w:t>
            </w:r>
            <w:r>
              <w:rPr>
                <w:color w:val="000000" w:themeColor="text1"/>
              </w:rPr>
              <w:t>фессор К.М. Иванов,</w:t>
            </w:r>
          </w:p>
          <w:p w:rsidR="002A00AA" w:rsidRDefault="002A00AA" w:rsidP="002A00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доцент Н.С. Чумакова</w:t>
            </w:r>
          </w:p>
        </w:tc>
      </w:tr>
      <w:tr w:rsidR="002A00AA" w:rsidTr="00D546E7">
        <w:tc>
          <w:tcPr>
            <w:tcW w:w="8222" w:type="dxa"/>
          </w:tcPr>
          <w:p w:rsidR="002A00AA" w:rsidRPr="002A00AA" w:rsidRDefault="002A00AA" w:rsidP="002A00AA">
            <w:pPr>
              <w:numPr>
                <w:ilvl w:val="0"/>
                <w:numId w:val="20"/>
              </w:numPr>
              <w:ind w:left="360"/>
              <w:jc w:val="both"/>
              <w:rPr>
                <w:color w:val="000000" w:themeColor="text1"/>
              </w:rPr>
            </w:pPr>
            <w:r w:rsidRPr="002A00AA">
              <w:rPr>
                <w:color w:val="000000" w:themeColor="text1"/>
              </w:rPr>
              <w:lastRenderedPageBreak/>
              <w:t xml:space="preserve">Синдромы при заболеваниях печени (желтуха, портальная гипертензия, </w:t>
            </w:r>
            <w:proofErr w:type="spellStart"/>
            <w:r w:rsidRPr="002A00AA">
              <w:rPr>
                <w:color w:val="000000" w:themeColor="text1"/>
              </w:rPr>
              <w:t>гепатолиенальный</w:t>
            </w:r>
            <w:proofErr w:type="spellEnd"/>
            <w:r w:rsidRPr="002A00AA">
              <w:rPr>
                <w:color w:val="000000" w:themeColor="text1"/>
              </w:rPr>
              <w:t xml:space="preserve"> синдром, печеночной недостаточности).</w:t>
            </w:r>
          </w:p>
        </w:tc>
        <w:tc>
          <w:tcPr>
            <w:tcW w:w="2835" w:type="dxa"/>
          </w:tcPr>
          <w:p w:rsidR="002A00AA" w:rsidRDefault="002A00AA" w:rsidP="002A00AA">
            <w:pPr>
              <w:jc w:val="center"/>
              <w:rPr>
                <w:color w:val="000000" w:themeColor="text1"/>
              </w:rPr>
            </w:pPr>
            <w:r w:rsidRPr="008A60DC">
              <w:rPr>
                <w:color w:val="000000" w:themeColor="text1"/>
              </w:rPr>
              <w:t>Про</w:t>
            </w:r>
            <w:r>
              <w:rPr>
                <w:color w:val="000000" w:themeColor="text1"/>
              </w:rPr>
              <w:t>фессор К.М. Иванов,</w:t>
            </w:r>
          </w:p>
          <w:p w:rsidR="002A00AA" w:rsidRPr="008A60DC" w:rsidRDefault="002A00AA" w:rsidP="002A00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доцент Н.С. Чумакова</w:t>
            </w:r>
          </w:p>
        </w:tc>
      </w:tr>
      <w:tr w:rsidR="002A00AA" w:rsidTr="00D546E7">
        <w:tc>
          <w:tcPr>
            <w:tcW w:w="8222" w:type="dxa"/>
          </w:tcPr>
          <w:p w:rsidR="002A00AA" w:rsidRPr="002A00AA" w:rsidRDefault="002A00AA" w:rsidP="002A00AA">
            <w:pPr>
              <w:numPr>
                <w:ilvl w:val="0"/>
                <w:numId w:val="20"/>
              </w:numPr>
              <w:ind w:left="360"/>
              <w:jc w:val="both"/>
              <w:rPr>
                <w:color w:val="000000" w:themeColor="text1"/>
              </w:rPr>
            </w:pPr>
            <w:r w:rsidRPr="002A00AA">
              <w:rPr>
                <w:color w:val="000000" w:themeColor="text1"/>
              </w:rPr>
              <w:t>Симптоматология гепатитов и циррозов печени, холецистита и желчнокаменной болезни.</w:t>
            </w:r>
          </w:p>
        </w:tc>
        <w:tc>
          <w:tcPr>
            <w:tcW w:w="2835" w:type="dxa"/>
          </w:tcPr>
          <w:p w:rsidR="002A00AA" w:rsidRPr="008A60DC" w:rsidRDefault="002A00AA" w:rsidP="002A00AA">
            <w:pPr>
              <w:jc w:val="center"/>
              <w:rPr>
                <w:color w:val="000000" w:themeColor="text1"/>
              </w:rPr>
            </w:pPr>
            <w:r w:rsidRPr="002A00AA">
              <w:rPr>
                <w:color w:val="000000" w:themeColor="text1"/>
              </w:rPr>
              <w:t>Доцент Н.С. Чумакова, профессор К.М. Иванов</w:t>
            </w:r>
          </w:p>
        </w:tc>
      </w:tr>
      <w:tr w:rsidR="002A00AA" w:rsidTr="00D546E7">
        <w:tc>
          <w:tcPr>
            <w:tcW w:w="8222" w:type="dxa"/>
          </w:tcPr>
          <w:p w:rsidR="002A00AA" w:rsidRPr="008A60DC" w:rsidRDefault="002A00AA" w:rsidP="002A00AA">
            <w:pPr>
              <w:numPr>
                <w:ilvl w:val="0"/>
                <w:numId w:val="20"/>
              </w:numPr>
              <w:ind w:left="360"/>
              <w:jc w:val="both"/>
              <w:rPr>
                <w:color w:val="000000" w:themeColor="text1"/>
              </w:rPr>
            </w:pPr>
            <w:r w:rsidRPr="00980AB8">
              <w:rPr>
                <w:color w:val="000000" w:themeColor="text1"/>
              </w:rPr>
              <w:t>Полное клиническое исследование при заболеваниях органов мочевыделения. Расспрос, осмотр. Пальпация, перкуссия почек и мочевого пузыря. Фрагмент истории болезни «Система мочевыделения». Лабораторное исследование мочи и функционального состояния почек. Инструментальные методы исследования мочевыделительной системы.</w:t>
            </w:r>
          </w:p>
        </w:tc>
        <w:tc>
          <w:tcPr>
            <w:tcW w:w="2835" w:type="dxa"/>
          </w:tcPr>
          <w:p w:rsidR="002A00AA" w:rsidRDefault="002A00AA" w:rsidP="002A00AA">
            <w:pPr>
              <w:jc w:val="center"/>
              <w:rPr>
                <w:color w:val="000000" w:themeColor="text1"/>
              </w:rPr>
            </w:pPr>
            <w:r w:rsidRPr="00980AB8">
              <w:rPr>
                <w:color w:val="000000" w:themeColor="text1"/>
              </w:rPr>
              <w:t>Доцент Н.С. Чумакова, профессор К.М. Иванов</w:t>
            </w:r>
          </w:p>
        </w:tc>
      </w:tr>
      <w:tr w:rsidR="002A00AA" w:rsidTr="00D546E7">
        <w:tc>
          <w:tcPr>
            <w:tcW w:w="8222" w:type="dxa"/>
          </w:tcPr>
          <w:p w:rsidR="002A00AA" w:rsidRPr="00980AB8" w:rsidRDefault="002A00AA" w:rsidP="002A00AA">
            <w:pPr>
              <w:numPr>
                <w:ilvl w:val="0"/>
                <w:numId w:val="20"/>
              </w:numPr>
              <w:ind w:left="360"/>
              <w:jc w:val="both"/>
              <w:rPr>
                <w:color w:val="000000" w:themeColor="text1"/>
              </w:rPr>
            </w:pPr>
            <w:r w:rsidRPr="002A00AA">
              <w:rPr>
                <w:color w:val="000000" w:themeColor="text1"/>
              </w:rPr>
              <w:t>Синдромы при заболеваниях мочевыделительной системы: нефритический, нефротический, почечной колики, мочевой, гипертонический, почечной эклампсии, острой и хронической почечной недостаточности.</w:t>
            </w:r>
          </w:p>
        </w:tc>
        <w:tc>
          <w:tcPr>
            <w:tcW w:w="2835" w:type="dxa"/>
          </w:tcPr>
          <w:p w:rsidR="002A00AA" w:rsidRPr="00980AB8" w:rsidRDefault="002A00AA" w:rsidP="002A00AA">
            <w:pPr>
              <w:jc w:val="center"/>
              <w:rPr>
                <w:color w:val="000000" w:themeColor="text1"/>
              </w:rPr>
            </w:pPr>
            <w:r w:rsidRPr="00980AB8">
              <w:rPr>
                <w:color w:val="000000" w:themeColor="text1"/>
              </w:rPr>
              <w:t>Доцент Н.С. Чумакова, профессор К.М. Иванов</w:t>
            </w:r>
          </w:p>
        </w:tc>
      </w:tr>
      <w:tr w:rsidR="002A00AA" w:rsidTr="00D546E7">
        <w:tc>
          <w:tcPr>
            <w:tcW w:w="8222" w:type="dxa"/>
          </w:tcPr>
          <w:p w:rsidR="002A00AA" w:rsidRPr="008A60DC" w:rsidRDefault="002A00AA" w:rsidP="002A00AA">
            <w:pPr>
              <w:numPr>
                <w:ilvl w:val="0"/>
                <w:numId w:val="20"/>
              </w:numPr>
              <w:ind w:left="360"/>
              <w:jc w:val="both"/>
              <w:rPr>
                <w:color w:val="000000" w:themeColor="text1"/>
              </w:rPr>
            </w:pPr>
            <w:r w:rsidRPr="002A00AA">
              <w:rPr>
                <w:color w:val="000000" w:themeColor="text1"/>
              </w:rPr>
              <w:t>Симптоматология острого и хронического гломерулонефритов. Мочекаменная болезнь. Хронический пиелонефрит. Проверка практических умений и теоретических знаний по темам «Симптоматология заболеваний ЖКТ, печени, почек».</w:t>
            </w:r>
          </w:p>
        </w:tc>
        <w:tc>
          <w:tcPr>
            <w:tcW w:w="2835" w:type="dxa"/>
          </w:tcPr>
          <w:p w:rsidR="002A00AA" w:rsidRDefault="002A00AA" w:rsidP="002A00AA">
            <w:pPr>
              <w:jc w:val="center"/>
              <w:rPr>
                <w:color w:val="000000" w:themeColor="text1"/>
              </w:rPr>
            </w:pPr>
            <w:r w:rsidRPr="002A00AA">
              <w:rPr>
                <w:color w:val="000000" w:themeColor="text1"/>
              </w:rPr>
              <w:t>Доцент Н.С. Чумакова, профессор К.М. Иванов</w:t>
            </w:r>
          </w:p>
        </w:tc>
      </w:tr>
    </w:tbl>
    <w:p w:rsidR="007A6681" w:rsidRDefault="007A6681" w:rsidP="002C4044">
      <w:pPr>
        <w:rPr>
          <w:color w:val="000000" w:themeColor="text1"/>
        </w:rPr>
      </w:pPr>
    </w:p>
    <w:p w:rsidR="002A00AA" w:rsidRPr="00626F44" w:rsidRDefault="002A00AA" w:rsidP="00626F44">
      <w:pPr>
        <w:ind w:left="360"/>
        <w:jc w:val="center"/>
        <w:rPr>
          <w:b/>
          <w:i/>
        </w:rPr>
      </w:pPr>
    </w:p>
    <w:p w:rsidR="00DF7565" w:rsidRDefault="00DF7565" w:rsidP="002C4044">
      <w:pPr>
        <w:rPr>
          <w:color w:val="000000" w:themeColor="text1"/>
        </w:rPr>
      </w:pPr>
    </w:p>
    <w:p w:rsidR="007635B7" w:rsidRPr="0050390A" w:rsidRDefault="007635B7" w:rsidP="002C4044">
      <w:pPr>
        <w:rPr>
          <w:color w:val="000000" w:themeColor="text1"/>
        </w:rPr>
      </w:pPr>
      <w:r w:rsidRPr="0050390A">
        <w:rPr>
          <w:color w:val="000000" w:themeColor="text1"/>
        </w:rPr>
        <w:t xml:space="preserve">Заведующий кафедрой пропедевтики </w:t>
      </w:r>
    </w:p>
    <w:p w:rsidR="002C4044" w:rsidRDefault="007635B7" w:rsidP="002C4044">
      <w:pPr>
        <w:rPr>
          <w:color w:val="000000" w:themeColor="text1"/>
        </w:rPr>
      </w:pPr>
      <w:r w:rsidRPr="0050390A">
        <w:rPr>
          <w:color w:val="000000" w:themeColor="text1"/>
        </w:rPr>
        <w:t xml:space="preserve">внутренних болезней, профессор                                               </w:t>
      </w:r>
      <w:r w:rsidR="007A6681">
        <w:rPr>
          <w:color w:val="000000" w:themeColor="text1"/>
        </w:rPr>
        <w:t xml:space="preserve">                           </w:t>
      </w:r>
      <w:r w:rsidRPr="0050390A">
        <w:rPr>
          <w:color w:val="000000" w:themeColor="text1"/>
        </w:rPr>
        <w:t xml:space="preserve">                      К.М. Иванов</w:t>
      </w:r>
    </w:p>
    <w:p w:rsidR="007A6681" w:rsidRDefault="007A6681" w:rsidP="002C4044">
      <w:pPr>
        <w:rPr>
          <w:color w:val="000000" w:themeColor="text1"/>
        </w:rPr>
      </w:pPr>
    </w:p>
    <w:p w:rsidR="007A6681" w:rsidRDefault="007A6681" w:rsidP="002C4044">
      <w:pPr>
        <w:rPr>
          <w:color w:val="000000" w:themeColor="text1"/>
        </w:rPr>
      </w:pPr>
    </w:p>
    <w:p w:rsidR="007A6681" w:rsidRPr="0050390A" w:rsidRDefault="007A6681" w:rsidP="002C4044">
      <w:pPr>
        <w:rPr>
          <w:color w:val="000000" w:themeColor="text1"/>
        </w:rPr>
      </w:pPr>
    </w:p>
    <w:p w:rsidR="007635B7" w:rsidRPr="0050390A" w:rsidRDefault="002C4044" w:rsidP="002C4044">
      <w:pPr>
        <w:pStyle w:val="1"/>
        <w:jc w:val="center"/>
        <w:rPr>
          <w:color w:val="000000" w:themeColor="text1"/>
          <w:sz w:val="24"/>
          <w:szCs w:val="24"/>
        </w:rPr>
      </w:pPr>
      <w:r w:rsidRPr="0050390A">
        <w:rPr>
          <w:b/>
          <w:color w:val="000000" w:themeColor="text1"/>
          <w:sz w:val="24"/>
          <w:szCs w:val="24"/>
        </w:rPr>
        <w:t>ПЛАН  ПРАКТИЧЕСКИХ</w:t>
      </w:r>
      <w:r w:rsidRPr="0050390A">
        <w:rPr>
          <w:color w:val="000000" w:themeColor="text1"/>
          <w:sz w:val="24"/>
          <w:szCs w:val="24"/>
        </w:rPr>
        <w:t xml:space="preserve"> </w:t>
      </w:r>
      <w:r w:rsidRPr="0050390A">
        <w:rPr>
          <w:b/>
          <w:color w:val="000000" w:themeColor="text1"/>
          <w:sz w:val="24"/>
          <w:szCs w:val="24"/>
        </w:rPr>
        <w:t>ЗАНЯТИЙ</w:t>
      </w:r>
      <w:r w:rsidRPr="0050390A">
        <w:rPr>
          <w:color w:val="000000" w:themeColor="text1"/>
          <w:sz w:val="24"/>
          <w:szCs w:val="24"/>
        </w:rPr>
        <w:t xml:space="preserve"> </w:t>
      </w:r>
    </w:p>
    <w:p w:rsidR="007635B7" w:rsidRPr="0050390A" w:rsidRDefault="007635B7" w:rsidP="007635B7">
      <w:pPr>
        <w:pStyle w:val="1"/>
        <w:jc w:val="center"/>
        <w:rPr>
          <w:b/>
          <w:color w:val="000000" w:themeColor="text1"/>
          <w:sz w:val="24"/>
          <w:szCs w:val="24"/>
        </w:rPr>
      </w:pPr>
      <w:r w:rsidRPr="0050390A">
        <w:rPr>
          <w:b/>
          <w:color w:val="000000" w:themeColor="text1"/>
          <w:sz w:val="24"/>
          <w:szCs w:val="24"/>
        </w:rPr>
        <w:t xml:space="preserve">для студентов 3 курса лечебного факультета </w:t>
      </w:r>
    </w:p>
    <w:p w:rsidR="002C4044" w:rsidRPr="0050390A" w:rsidRDefault="007635B7" w:rsidP="007635B7">
      <w:pPr>
        <w:pStyle w:val="1"/>
        <w:jc w:val="center"/>
        <w:rPr>
          <w:b/>
          <w:color w:val="000000" w:themeColor="text1"/>
          <w:sz w:val="24"/>
          <w:szCs w:val="24"/>
        </w:rPr>
      </w:pPr>
      <w:proofErr w:type="gramStart"/>
      <w:r w:rsidRPr="0050390A">
        <w:rPr>
          <w:b/>
          <w:color w:val="000000" w:themeColor="text1"/>
          <w:sz w:val="24"/>
          <w:szCs w:val="24"/>
        </w:rPr>
        <w:t>на</w:t>
      </w:r>
      <w:proofErr w:type="gramEnd"/>
      <w:r w:rsidRPr="0050390A">
        <w:rPr>
          <w:b/>
          <w:color w:val="000000" w:themeColor="text1"/>
          <w:sz w:val="24"/>
          <w:szCs w:val="24"/>
        </w:rPr>
        <w:t xml:space="preserve"> осенний семестр 20</w:t>
      </w:r>
      <w:r w:rsidR="00626F44">
        <w:rPr>
          <w:b/>
          <w:color w:val="000000" w:themeColor="text1"/>
          <w:sz w:val="24"/>
          <w:szCs w:val="24"/>
        </w:rPr>
        <w:t>20</w:t>
      </w:r>
      <w:r w:rsidRPr="0050390A">
        <w:rPr>
          <w:b/>
          <w:color w:val="000000" w:themeColor="text1"/>
          <w:sz w:val="24"/>
          <w:szCs w:val="24"/>
        </w:rPr>
        <w:t xml:space="preserve"> – 20</w:t>
      </w:r>
      <w:r w:rsidR="00C35DD6">
        <w:rPr>
          <w:b/>
          <w:color w:val="000000" w:themeColor="text1"/>
          <w:sz w:val="24"/>
          <w:szCs w:val="24"/>
        </w:rPr>
        <w:t>2</w:t>
      </w:r>
      <w:r w:rsidR="00626F44">
        <w:rPr>
          <w:b/>
          <w:color w:val="000000" w:themeColor="text1"/>
          <w:sz w:val="24"/>
          <w:szCs w:val="24"/>
        </w:rPr>
        <w:t>1</w:t>
      </w:r>
      <w:r w:rsidRPr="005039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50390A">
        <w:rPr>
          <w:b/>
          <w:color w:val="000000" w:themeColor="text1"/>
          <w:sz w:val="24"/>
          <w:szCs w:val="24"/>
        </w:rPr>
        <w:t>уч.года</w:t>
      </w:r>
      <w:proofErr w:type="spellEnd"/>
    </w:p>
    <w:p w:rsidR="007A6681" w:rsidRPr="007A6681" w:rsidRDefault="007A6681" w:rsidP="007A6681">
      <w:pPr>
        <w:snapToGrid w:val="0"/>
        <w:jc w:val="center"/>
        <w:rPr>
          <w:b/>
          <w:i/>
        </w:rPr>
      </w:pPr>
      <w:r>
        <w:rPr>
          <w:color w:val="000000" w:themeColor="text1"/>
        </w:rPr>
        <w:t xml:space="preserve">Модуль </w:t>
      </w:r>
      <w:r>
        <w:rPr>
          <w:color w:val="000000" w:themeColor="text1"/>
          <w:lang w:val="en-US"/>
        </w:rPr>
        <w:t>I</w:t>
      </w:r>
      <w:r>
        <w:rPr>
          <w:color w:val="000000" w:themeColor="text1"/>
        </w:rPr>
        <w:t xml:space="preserve"> </w:t>
      </w:r>
      <w:r w:rsidRPr="007A6681">
        <w:rPr>
          <w:b/>
          <w:i/>
        </w:rPr>
        <w:t xml:space="preserve">Непосредственные методы исследования </w:t>
      </w:r>
    </w:p>
    <w:p w:rsidR="007A6681" w:rsidRPr="007A6681" w:rsidRDefault="007A6681" w:rsidP="007A6681">
      <w:pPr>
        <w:ind w:left="360" w:hanging="360"/>
        <w:jc w:val="center"/>
        <w:rPr>
          <w:b/>
          <w:i/>
          <w:color w:val="000000" w:themeColor="text1"/>
        </w:rPr>
      </w:pPr>
      <w:r w:rsidRPr="007A6681">
        <w:rPr>
          <w:b/>
          <w:i/>
        </w:rPr>
        <w:t>в пропедевтической практике</w:t>
      </w:r>
    </w:p>
    <w:p w:rsidR="00626F44" w:rsidRDefault="00626F44" w:rsidP="002C4044">
      <w:pPr>
        <w:numPr>
          <w:ilvl w:val="0"/>
          <w:numId w:val="2"/>
        </w:numPr>
        <w:jc w:val="both"/>
        <w:rPr>
          <w:color w:val="000000" w:themeColor="text1"/>
        </w:rPr>
      </w:pPr>
      <w:r w:rsidRPr="00626F44">
        <w:rPr>
          <w:color w:val="000000" w:themeColor="text1"/>
        </w:rPr>
        <w:t xml:space="preserve">Введение. Предмет и задачи пропедевтики внутренних болезней. Схема истории болезни. Методика построения клинического диагноза. Вопросы деонтологии в клинике внутренних болезней. Расспрос как метод клинического исследования. Расспрос больных с заболеваниями органов </w:t>
      </w:r>
      <w:proofErr w:type="gramStart"/>
      <w:r w:rsidRPr="00626F44">
        <w:rPr>
          <w:color w:val="000000" w:themeColor="text1"/>
        </w:rPr>
        <w:t>дыхания.</w:t>
      </w:r>
      <w:r w:rsidRPr="00C3069D">
        <w:rPr>
          <w:b/>
          <w:color w:val="000000" w:themeColor="text1"/>
        </w:rPr>
        <w:t>(</w:t>
      </w:r>
      <w:proofErr w:type="gramEnd"/>
      <w:r w:rsidRPr="00C3069D">
        <w:rPr>
          <w:b/>
          <w:color w:val="000000" w:themeColor="text1"/>
        </w:rPr>
        <w:t>дист</w:t>
      </w:r>
      <w:r w:rsidR="00C3069D" w:rsidRPr="00C3069D">
        <w:rPr>
          <w:b/>
          <w:color w:val="000000" w:themeColor="text1"/>
        </w:rPr>
        <w:t>анционно</w:t>
      </w:r>
      <w:r w:rsidRPr="00C3069D">
        <w:rPr>
          <w:b/>
          <w:color w:val="000000" w:themeColor="text1"/>
        </w:rPr>
        <w:t>)</w:t>
      </w:r>
    </w:p>
    <w:p w:rsidR="00626F44" w:rsidRDefault="00626F44" w:rsidP="002C4044">
      <w:pPr>
        <w:numPr>
          <w:ilvl w:val="0"/>
          <w:numId w:val="2"/>
        </w:numPr>
        <w:jc w:val="both"/>
        <w:rPr>
          <w:color w:val="000000" w:themeColor="text1"/>
        </w:rPr>
      </w:pPr>
      <w:r w:rsidRPr="00626F44">
        <w:rPr>
          <w:color w:val="000000" w:themeColor="text1"/>
        </w:rPr>
        <w:t>Методика проведения осмотра (общего, частного, локального, по системам органов). Осмотр грудной клетки</w:t>
      </w:r>
      <w:r w:rsidR="00C3069D">
        <w:rPr>
          <w:color w:val="000000" w:themeColor="text1"/>
        </w:rPr>
        <w:t xml:space="preserve"> </w:t>
      </w:r>
      <w:r w:rsidRPr="00C3069D">
        <w:rPr>
          <w:b/>
          <w:color w:val="000000" w:themeColor="text1"/>
        </w:rPr>
        <w:t>(очн</w:t>
      </w:r>
      <w:r w:rsidR="008B1BBA" w:rsidRPr="00C3069D">
        <w:rPr>
          <w:b/>
          <w:color w:val="000000" w:themeColor="text1"/>
        </w:rPr>
        <w:t>о</w:t>
      </w:r>
      <w:r w:rsidRPr="00C3069D">
        <w:rPr>
          <w:b/>
          <w:color w:val="000000" w:themeColor="text1"/>
        </w:rPr>
        <w:t>)</w:t>
      </w:r>
    </w:p>
    <w:p w:rsidR="00626F44" w:rsidRDefault="00626F44" w:rsidP="002C4044">
      <w:pPr>
        <w:numPr>
          <w:ilvl w:val="0"/>
          <w:numId w:val="2"/>
        </w:numPr>
        <w:jc w:val="both"/>
        <w:rPr>
          <w:color w:val="000000" w:themeColor="text1"/>
        </w:rPr>
      </w:pPr>
      <w:r w:rsidRPr="00626F44">
        <w:rPr>
          <w:color w:val="000000" w:themeColor="text1"/>
        </w:rPr>
        <w:t>Пальпация и перкуссия грудной клетки. Методика проведения и клиническое значение сравнительной и топографической перкуссии легких. Классификация перкуторных звуков, изменение их при патологии органов дыхания</w:t>
      </w:r>
      <w:r>
        <w:rPr>
          <w:color w:val="000000" w:themeColor="text1"/>
        </w:rPr>
        <w:t xml:space="preserve"> </w:t>
      </w:r>
      <w:r w:rsidRPr="00C3069D">
        <w:rPr>
          <w:b/>
          <w:color w:val="000000" w:themeColor="text1"/>
        </w:rPr>
        <w:t>(очн</w:t>
      </w:r>
      <w:r w:rsidR="008B1BBA" w:rsidRPr="00C3069D">
        <w:rPr>
          <w:b/>
          <w:color w:val="000000" w:themeColor="text1"/>
        </w:rPr>
        <w:t>о</w:t>
      </w:r>
      <w:r w:rsidRPr="00C3069D">
        <w:rPr>
          <w:b/>
          <w:color w:val="000000" w:themeColor="text1"/>
        </w:rPr>
        <w:t>)</w:t>
      </w:r>
    </w:p>
    <w:p w:rsidR="00626F44" w:rsidRDefault="00626F44" w:rsidP="002C4044">
      <w:pPr>
        <w:numPr>
          <w:ilvl w:val="0"/>
          <w:numId w:val="2"/>
        </w:numPr>
        <w:jc w:val="both"/>
        <w:rPr>
          <w:color w:val="000000" w:themeColor="text1"/>
        </w:rPr>
      </w:pPr>
      <w:r w:rsidRPr="00626F44">
        <w:rPr>
          <w:color w:val="000000" w:themeColor="text1"/>
        </w:rPr>
        <w:t xml:space="preserve">Аускультация легких. Методика и техника. Физическое обоснование возникновения дыхательных шумов. Основные дыхательные шумы (везикулярное дыхание, </w:t>
      </w:r>
      <w:proofErr w:type="spellStart"/>
      <w:r w:rsidRPr="00626F44">
        <w:rPr>
          <w:color w:val="000000" w:themeColor="text1"/>
        </w:rPr>
        <w:t>ларинго</w:t>
      </w:r>
      <w:proofErr w:type="spellEnd"/>
      <w:r w:rsidRPr="00626F44">
        <w:rPr>
          <w:color w:val="000000" w:themeColor="text1"/>
        </w:rPr>
        <w:t>-трахеальное дыхание). Значение измененных типов дыхания для клиники. Побочные дыхательные шумы. Классификация хрипов. Крепитация. Шум трения плевры. Диагностическое значение побочных дыхательных шумов и отличительные признаки</w:t>
      </w:r>
      <w:r>
        <w:rPr>
          <w:color w:val="000000" w:themeColor="text1"/>
        </w:rPr>
        <w:t xml:space="preserve"> </w:t>
      </w:r>
      <w:r w:rsidRPr="00C3069D">
        <w:rPr>
          <w:b/>
          <w:color w:val="000000" w:themeColor="text1"/>
        </w:rPr>
        <w:t>(очн</w:t>
      </w:r>
      <w:r w:rsidR="008B1BBA" w:rsidRPr="00C3069D">
        <w:rPr>
          <w:b/>
          <w:color w:val="000000" w:themeColor="text1"/>
        </w:rPr>
        <w:t>о</w:t>
      </w:r>
      <w:r w:rsidRPr="00C3069D">
        <w:rPr>
          <w:b/>
          <w:color w:val="000000" w:themeColor="text1"/>
        </w:rPr>
        <w:t>)</w:t>
      </w:r>
    </w:p>
    <w:p w:rsidR="00611C08" w:rsidRPr="007A6681" w:rsidRDefault="00611C08" w:rsidP="00611C08">
      <w:pPr>
        <w:pStyle w:val="a5"/>
        <w:ind w:left="660"/>
        <w:jc w:val="center"/>
        <w:rPr>
          <w:i/>
          <w:color w:val="000000" w:themeColor="text1"/>
        </w:rPr>
      </w:pPr>
      <w:r w:rsidRPr="007A6681">
        <w:rPr>
          <w:color w:val="000000" w:themeColor="text1"/>
        </w:rPr>
        <w:t xml:space="preserve">Модуль </w:t>
      </w:r>
      <w:r w:rsidRPr="007A6681">
        <w:rPr>
          <w:color w:val="000000" w:themeColor="text1"/>
          <w:lang w:val="en-US"/>
        </w:rPr>
        <w:t>II</w:t>
      </w:r>
      <w:r>
        <w:rPr>
          <w:color w:val="000000" w:themeColor="text1"/>
        </w:rPr>
        <w:t xml:space="preserve"> </w:t>
      </w:r>
      <w:r w:rsidRPr="007A6681">
        <w:rPr>
          <w:b/>
          <w:i/>
        </w:rPr>
        <w:t>Лабораторно-инструментальные методы исследования</w:t>
      </w:r>
    </w:p>
    <w:p w:rsidR="00611C08" w:rsidRDefault="00611C08" w:rsidP="00611C08">
      <w:pPr>
        <w:ind w:left="660"/>
        <w:jc w:val="center"/>
        <w:rPr>
          <w:color w:val="000000" w:themeColor="text1"/>
        </w:rPr>
      </w:pPr>
      <w:r w:rsidRPr="007A6681">
        <w:rPr>
          <w:color w:val="000000" w:themeColor="text1"/>
        </w:rPr>
        <w:t xml:space="preserve">Модуль </w:t>
      </w:r>
      <w:r w:rsidRPr="007A6681">
        <w:rPr>
          <w:color w:val="000000" w:themeColor="text1"/>
          <w:lang w:val="en-US"/>
        </w:rPr>
        <w:t>II</w:t>
      </w:r>
      <w:r>
        <w:rPr>
          <w:color w:val="000000" w:themeColor="text1"/>
          <w:lang w:val="en-US"/>
        </w:rPr>
        <w:t>I</w:t>
      </w:r>
      <w:r>
        <w:rPr>
          <w:color w:val="000000" w:themeColor="text1"/>
        </w:rPr>
        <w:t xml:space="preserve"> </w:t>
      </w:r>
      <w:r>
        <w:rPr>
          <w:b/>
          <w:i/>
        </w:rPr>
        <w:t>Клинические синдромы</w:t>
      </w:r>
    </w:p>
    <w:p w:rsidR="00D949C6" w:rsidRDefault="00D949C6" w:rsidP="002C4044">
      <w:pPr>
        <w:numPr>
          <w:ilvl w:val="0"/>
          <w:numId w:val="2"/>
        </w:numPr>
        <w:jc w:val="both"/>
        <w:rPr>
          <w:color w:val="000000" w:themeColor="text1"/>
        </w:rPr>
      </w:pPr>
      <w:r w:rsidRPr="00D949C6">
        <w:rPr>
          <w:color w:val="000000" w:themeColor="text1"/>
        </w:rPr>
        <w:t xml:space="preserve">Полное клиническое исследование системы органов дыхания. Непосредственное исследование (фрагмент истории болезни «Система дыхания»). Функциональное исследование системы дыхания (спирометрия, спирография, </w:t>
      </w:r>
      <w:proofErr w:type="spellStart"/>
      <w:r w:rsidRPr="00D949C6">
        <w:rPr>
          <w:color w:val="000000" w:themeColor="text1"/>
        </w:rPr>
        <w:t>пневмотахометрия</w:t>
      </w:r>
      <w:proofErr w:type="spellEnd"/>
      <w:r w:rsidRPr="00D949C6">
        <w:rPr>
          <w:color w:val="000000" w:themeColor="text1"/>
        </w:rPr>
        <w:t xml:space="preserve">, </w:t>
      </w:r>
      <w:proofErr w:type="spellStart"/>
      <w:r w:rsidRPr="00D949C6">
        <w:rPr>
          <w:color w:val="000000" w:themeColor="text1"/>
        </w:rPr>
        <w:t>пульсоксиметрия</w:t>
      </w:r>
      <w:proofErr w:type="spellEnd"/>
      <w:r w:rsidRPr="00D949C6">
        <w:rPr>
          <w:color w:val="000000" w:themeColor="text1"/>
        </w:rPr>
        <w:t xml:space="preserve">, газы крови, функциональные пробы). Клиническое исследование анализа мокроты и плевральной жидкости. Проверка практических умений и теоретических знаний по непосредственным методам исследования органов </w:t>
      </w:r>
      <w:proofErr w:type="gramStart"/>
      <w:r w:rsidRPr="00D949C6">
        <w:rPr>
          <w:color w:val="000000" w:themeColor="text1"/>
        </w:rPr>
        <w:t>дыхания</w:t>
      </w:r>
      <w:r w:rsidRPr="00C3069D">
        <w:rPr>
          <w:b/>
          <w:color w:val="000000" w:themeColor="text1"/>
        </w:rPr>
        <w:t>.(</w:t>
      </w:r>
      <w:proofErr w:type="gramEnd"/>
      <w:r w:rsidRPr="00C3069D">
        <w:rPr>
          <w:b/>
          <w:color w:val="000000" w:themeColor="text1"/>
        </w:rPr>
        <w:t>очн</w:t>
      </w:r>
      <w:r w:rsidR="008B1BBA" w:rsidRPr="00C3069D">
        <w:rPr>
          <w:b/>
          <w:color w:val="000000" w:themeColor="text1"/>
        </w:rPr>
        <w:t>о</w:t>
      </w:r>
      <w:r w:rsidRPr="00C3069D">
        <w:rPr>
          <w:b/>
          <w:color w:val="000000" w:themeColor="text1"/>
        </w:rPr>
        <w:t>).</w:t>
      </w:r>
    </w:p>
    <w:p w:rsidR="00D949C6" w:rsidRDefault="00D949C6" w:rsidP="002C4044">
      <w:pPr>
        <w:numPr>
          <w:ilvl w:val="0"/>
          <w:numId w:val="2"/>
        </w:numPr>
        <w:jc w:val="both"/>
        <w:rPr>
          <w:color w:val="000000" w:themeColor="text1"/>
        </w:rPr>
      </w:pPr>
      <w:r w:rsidRPr="00D949C6">
        <w:rPr>
          <w:color w:val="000000" w:themeColor="text1"/>
        </w:rPr>
        <w:lastRenderedPageBreak/>
        <w:t>Синдромы при заболеваниях органов дыхания (</w:t>
      </w:r>
      <w:proofErr w:type="spellStart"/>
      <w:r w:rsidRPr="00D949C6">
        <w:rPr>
          <w:color w:val="000000" w:themeColor="text1"/>
        </w:rPr>
        <w:t>бронхообструктивный</w:t>
      </w:r>
      <w:proofErr w:type="spellEnd"/>
      <w:r w:rsidRPr="00D949C6">
        <w:rPr>
          <w:color w:val="000000" w:themeColor="text1"/>
        </w:rPr>
        <w:t>, эмфизема легких, очаговое и диффузное уплотнение легочной ткани, острая и хроническая дыхательная недостаточность).</w:t>
      </w:r>
      <w:r>
        <w:rPr>
          <w:color w:val="000000" w:themeColor="text1"/>
        </w:rPr>
        <w:t xml:space="preserve"> </w:t>
      </w:r>
      <w:r w:rsidRPr="00C3069D">
        <w:rPr>
          <w:b/>
          <w:color w:val="000000" w:themeColor="text1"/>
        </w:rPr>
        <w:t>(</w:t>
      </w:r>
      <w:proofErr w:type="gramStart"/>
      <w:r w:rsidRPr="00C3069D">
        <w:rPr>
          <w:b/>
          <w:color w:val="000000" w:themeColor="text1"/>
        </w:rPr>
        <w:t>видеоконф</w:t>
      </w:r>
      <w:r w:rsidR="008B1BBA" w:rsidRPr="00C3069D">
        <w:rPr>
          <w:b/>
          <w:color w:val="000000" w:themeColor="text1"/>
        </w:rPr>
        <w:t>еренция</w:t>
      </w:r>
      <w:proofErr w:type="gramEnd"/>
      <w:r w:rsidRPr="00C3069D">
        <w:rPr>
          <w:b/>
          <w:color w:val="000000" w:themeColor="text1"/>
        </w:rPr>
        <w:t>)</w:t>
      </w:r>
    </w:p>
    <w:p w:rsidR="00D949C6" w:rsidRDefault="00D949C6" w:rsidP="002C4044">
      <w:pPr>
        <w:numPr>
          <w:ilvl w:val="0"/>
          <w:numId w:val="2"/>
        </w:numPr>
        <w:jc w:val="both"/>
        <w:rPr>
          <w:color w:val="000000" w:themeColor="text1"/>
        </w:rPr>
      </w:pPr>
      <w:r w:rsidRPr="00D949C6">
        <w:rPr>
          <w:color w:val="000000" w:themeColor="text1"/>
        </w:rPr>
        <w:t>Синдромы при заболеваниях органов дыхания (инфильтрация легочной ткани, воздушная полость в легком, жидкость и газ в плевральной полости</w:t>
      </w:r>
      <w:proofErr w:type="gramStart"/>
      <w:r w:rsidRPr="00D949C6">
        <w:rPr>
          <w:color w:val="000000" w:themeColor="text1"/>
        </w:rPr>
        <w:t>).</w:t>
      </w:r>
      <w:r w:rsidRPr="00C3069D">
        <w:rPr>
          <w:b/>
          <w:color w:val="000000" w:themeColor="text1"/>
        </w:rPr>
        <w:t>(</w:t>
      </w:r>
      <w:proofErr w:type="gramEnd"/>
      <w:r w:rsidRPr="00C3069D">
        <w:rPr>
          <w:b/>
          <w:color w:val="000000" w:themeColor="text1"/>
        </w:rPr>
        <w:t>видеоконф</w:t>
      </w:r>
      <w:r w:rsidR="008B1BBA" w:rsidRPr="00C3069D">
        <w:rPr>
          <w:b/>
          <w:color w:val="000000" w:themeColor="text1"/>
        </w:rPr>
        <w:t>еренция</w:t>
      </w:r>
      <w:r w:rsidRPr="00C3069D">
        <w:rPr>
          <w:b/>
          <w:color w:val="000000" w:themeColor="text1"/>
        </w:rPr>
        <w:t>)</w:t>
      </w:r>
    </w:p>
    <w:p w:rsidR="00D949C6" w:rsidRDefault="00D949C6" w:rsidP="00D949C6">
      <w:pPr>
        <w:pStyle w:val="a5"/>
        <w:numPr>
          <w:ilvl w:val="0"/>
          <w:numId w:val="2"/>
        </w:numPr>
        <w:rPr>
          <w:color w:val="000000" w:themeColor="text1"/>
        </w:rPr>
      </w:pPr>
      <w:r w:rsidRPr="00D949C6">
        <w:rPr>
          <w:color w:val="000000" w:themeColor="text1"/>
        </w:rPr>
        <w:t>Заболевания органов дыхания (острый и хронический бронхиты, бронхиальная астма, пневмоторакс, сухой и экссудативный плевриты</w:t>
      </w:r>
      <w:proofErr w:type="gramStart"/>
      <w:r w:rsidRPr="00D949C6">
        <w:rPr>
          <w:color w:val="000000" w:themeColor="text1"/>
        </w:rPr>
        <w:t>).</w:t>
      </w:r>
      <w:r w:rsidRPr="00C3069D">
        <w:rPr>
          <w:b/>
          <w:color w:val="000000" w:themeColor="text1"/>
        </w:rPr>
        <w:t>(</w:t>
      </w:r>
      <w:proofErr w:type="spellStart"/>
      <w:proofErr w:type="gramEnd"/>
      <w:r w:rsidRPr="00C3069D">
        <w:rPr>
          <w:b/>
          <w:color w:val="000000" w:themeColor="text1"/>
        </w:rPr>
        <w:t>дист</w:t>
      </w:r>
      <w:r w:rsidR="008B1BBA" w:rsidRPr="00C3069D">
        <w:rPr>
          <w:b/>
          <w:color w:val="000000" w:themeColor="text1"/>
        </w:rPr>
        <w:t>истанционно</w:t>
      </w:r>
      <w:proofErr w:type="spellEnd"/>
      <w:r w:rsidRPr="00C3069D">
        <w:rPr>
          <w:b/>
          <w:color w:val="000000" w:themeColor="text1"/>
        </w:rPr>
        <w:t>)</w:t>
      </w:r>
    </w:p>
    <w:p w:rsidR="00890496" w:rsidRDefault="00890496" w:rsidP="00D949C6">
      <w:pPr>
        <w:pStyle w:val="a5"/>
        <w:numPr>
          <w:ilvl w:val="0"/>
          <w:numId w:val="2"/>
        </w:numPr>
        <w:rPr>
          <w:color w:val="000000" w:themeColor="text1"/>
        </w:rPr>
      </w:pPr>
      <w:r w:rsidRPr="00890496">
        <w:rPr>
          <w:color w:val="000000" w:themeColor="text1"/>
        </w:rPr>
        <w:t>Заболевания органов дыхания (очаговая и крупозная пневмонии, гнойные заболевания легких, рак легких</w:t>
      </w:r>
      <w:proofErr w:type="gramStart"/>
      <w:r w:rsidRPr="00890496">
        <w:rPr>
          <w:color w:val="000000" w:themeColor="text1"/>
        </w:rPr>
        <w:t>).</w:t>
      </w:r>
      <w:r w:rsidRPr="00C3069D">
        <w:rPr>
          <w:b/>
          <w:color w:val="000000" w:themeColor="text1"/>
        </w:rPr>
        <w:t>(</w:t>
      </w:r>
      <w:proofErr w:type="spellStart"/>
      <w:proofErr w:type="gramEnd"/>
      <w:r w:rsidRPr="00C3069D">
        <w:rPr>
          <w:b/>
          <w:color w:val="000000" w:themeColor="text1"/>
        </w:rPr>
        <w:t>дист</w:t>
      </w:r>
      <w:r w:rsidR="008B1BBA" w:rsidRPr="00C3069D">
        <w:rPr>
          <w:b/>
          <w:color w:val="000000" w:themeColor="text1"/>
        </w:rPr>
        <w:t>истанционно</w:t>
      </w:r>
      <w:proofErr w:type="spellEnd"/>
      <w:r>
        <w:rPr>
          <w:color w:val="000000" w:themeColor="text1"/>
        </w:rPr>
        <w:t>)</w:t>
      </w:r>
    </w:p>
    <w:p w:rsidR="00890496" w:rsidRDefault="00890496" w:rsidP="00D949C6">
      <w:pPr>
        <w:pStyle w:val="a5"/>
        <w:numPr>
          <w:ilvl w:val="0"/>
          <w:numId w:val="2"/>
        </w:numPr>
        <w:rPr>
          <w:color w:val="000000" w:themeColor="text1"/>
        </w:rPr>
      </w:pPr>
      <w:r w:rsidRPr="00890496">
        <w:rPr>
          <w:color w:val="000000" w:themeColor="text1"/>
        </w:rPr>
        <w:t xml:space="preserve">Расспрос и осмотр больных с заболеваниями органов пищеварения, заболеваниями печени и желчевыводящих путей. Пальпация живота (поверхностная ориентировочная и методическая глубокая скользящая по В. П. </w:t>
      </w:r>
      <w:proofErr w:type="spellStart"/>
      <w:r w:rsidRPr="00890496">
        <w:rPr>
          <w:color w:val="000000" w:themeColor="text1"/>
        </w:rPr>
        <w:t>Образцову</w:t>
      </w:r>
      <w:proofErr w:type="spellEnd"/>
      <w:r w:rsidRPr="00890496">
        <w:rPr>
          <w:color w:val="000000" w:themeColor="text1"/>
        </w:rPr>
        <w:t xml:space="preserve"> и Н.Д. </w:t>
      </w:r>
      <w:proofErr w:type="spellStart"/>
      <w:r w:rsidRPr="00890496">
        <w:rPr>
          <w:color w:val="000000" w:themeColor="text1"/>
        </w:rPr>
        <w:t>Стражеско</w:t>
      </w:r>
      <w:proofErr w:type="spellEnd"/>
      <w:r w:rsidRPr="00890496">
        <w:rPr>
          <w:color w:val="000000" w:themeColor="text1"/>
        </w:rPr>
        <w:t>). Перкуссия живота. Методы определения асцита. Пальпация и перкуссия печени и селезенки.</w:t>
      </w:r>
      <w:r>
        <w:rPr>
          <w:color w:val="000000" w:themeColor="text1"/>
        </w:rPr>
        <w:t xml:space="preserve"> </w:t>
      </w:r>
      <w:r w:rsidRPr="00C3069D">
        <w:rPr>
          <w:b/>
          <w:color w:val="000000" w:themeColor="text1"/>
        </w:rPr>
        <w:t>(</w:t>
      </w:r>
      <w:proofErr w:type="gramStart"/>
      <w:r w:rsidRPr="00C3069D">
        <w:rPr>
          <w:b/>
          <w:color w:val="000000" w:themeColor="text1"/>
        </w:rPr>
        <w:t>очн</w:t>
      </w:r>
      <w:r w:rsidR="008B1BBA" w:rsidRPr="00C3069D">
        <w:rPr>
          <w:b/>
          <w:color w:val="000000" w:themeColor="text1"/>
        </w:rPr>
        <w:t>о</w:t>
      </w:r>
      <w:proofErr w:type="gramEnd"/>
      <w:r w:rsidRPr="00C3069D">
        <w:rPr>
          <w:b/>
          <w:color w:val="000000" w:themeColor="text1"/>
        </w:rPr>
        <w:t>)</w:t>
      </w:r>
    </w:p>
    <w:p w:rsidR="00890496" w:rsidRDefault="00890496" w:rsidP="00D949C6">
      <w:pPr>
        <w:pStyle w:val="a5"/>
        <w:numPr>
          <w:ilvl w:val="0"/>
          <w:numId w:val="2"/>
        </w:numPr>
        <w:rPr>
          <w:color w:val="000000" w:themeColor="text1"/>
        </w:rPr>
      </w:pPr>
      <w:r w:rsidRPr="00890496">
        <w:rPr>
          <w:color w:val="000000" w:themeColor="text1"/>
        </w:rPr>
        <w:t xml:space="preserve">Полное клиническое исследование при заболеваниях органов пищеварения, печени и желчевыводящих путей (фрагмент истории болезни «Система пищеварения»). Современные лабораторные и инструментальные методы исследования органов пищеварения, печени и желчевыводящих путей. Исследование желудочного сока, дуоденального содержимого, анализа кала. Общие представления об эндоскопических, ультразвуковых, рентгенологических, </w:t>
      </w:r>
      <w:proofErr w:type="spellStart"/>
      <w:r w:rsidRPr="00890496">
        <w:rPr>
          <w:color w:val="000000" w:themeColor="text1"/>
        </w:rPr>
        <w:t>томографических</w:t>
      </w:r>
      <w:proofErr w:type="spellEnd"/>
      <w:r w:rsidRPr="00890496">
        <w:rPr>
          <w:color w:val="000000" w:themeColor="text1"/>
        </w:rPr>
        <w:t xml:space="preserve"> и других инструментальных методах </w:t>
      </w:r>
      <w:proofErr w:type="gramStart"/>
      <w:r w:rsidRPr="00890496">
        <w:rPr>
          <w:color w:val="000000" w:themeColor="text1"/>
        </w:rPr>
        <w:t>исследования</w:t>
      </w:r>
      <w:r w:rsidRPr="00C3069D">
        <w:rPr>
          <w:b/>
          <w:color w:val="000000" w:themeColor="text1"/>
        </w:rPr>
        <w:t>.(</w:t>
      </w:r>
      <w:proofErr w:type="gramEnd"/>
      <w:r w:rsidRPr="00C3069D">
        <w:rPr>
          <w:b/>
          <w:color w:val="000000" w:themeColor="text1"/>
        </w:rPr>
        <w:t>видеоконф</w:t>
      </w:r>
      <w:r w:rsidR="008B1BBA" w:rsidRPr="00C3069D">
        <w:rPr>
          <w:b/>
          <w:color w:val="000000" w:themeColor="text1"/>
        </w:rPr>
        <w:t>еренция</w:t>
      </w:r>
      <w:r w:rsidRPr="00C3069D">
        <w:rPr>
          <w:b/>
          <w:color w:val="000000" w:themeColor="text1"/>
        </w:rPr>
        <w:t>)</w:t>
      </w:r>
    </w:p>
    <w:p w:rsidR="00890496" w:rsidRDefault="00890496" w:rsidP="00D949C6">
      <w:pPr>
        <w:pStyle w:val="a5"/>
        <w:numPr>
          <w:ilvl w:val="0"/>
          <w:numId w:val="2"/>
        </w:numPr>
        <w:rPr>
          <w:color w:val="000000" w:themeColor="text1"/>
        </w:rPr>
      </w:pPr>
      <w:r w:rsidRPr="00890496">
        <w:rPr>
          <w:color w:val="000000" w:themeColor="text1"/>
        </w:rPr>
        <w:t xml:space="preserve">Синдромы при заболеваниях органов пищеварения (желудочная и кишечная диспепсия, желудочно-кишечное кровотечение, острый живот, </w:t>
      </w:r>
      <w:proofErr w:type="spellStart"/>
      <w:r w:rsidRPr="00890496">
        <w:rPr>
          <w:color w:val="000000" w:themeColor="text1"/>
        </w:rPr>
        <w:t>эксудативная</w:t>
      </w:r>
      <w:proofErr w:type="spellEnd"/>
      <w:r w:rsidRPr="00890496">
        <w:rPr>
          <w:color w:val="000000" w:themeColor="text1"/>
        </w:rPr>
        <w:t xml:space="preserve"> </w:t>
      </w:r>
      <w:proofErr w:type="spellStart"/>
      <w:r w:rsidRPr="00890496">
        <w:rPr>
          <w:color w:val="000000" w:themeColor="text1"/>
        </w:rPr>
        <w:t>энтеропатия</w:t>
      </w:r>
      <w:proofErr w:type="spellEnd"/>
      <w:r w:rsidRPr="00890496">
        <w:rPr>
          <w:color w:val="000000" w:themeColor="text1"/>
        </w:rPr>
        <w:t>, внешнесекреторная недостаточность поджелудочной железы, повышенная и пониженная секреция желудка).</w:t>
      </w:r>
      <w:r>
        <w:rPr>
          <w:color w:val="000000" w:themeColor="text1"/>
        </w:rPr>
        <w:t xml:space="preserve"> (</w:t>
      </w:r>
      <w:proofErr w:type="gramStart"/>
      <w:r w:rsidRPr="00C3069D">
        <w:rPr>
          <w:b/>
          <w:color w:val="000000" w:themeColor="text1"/>
        </w:rPr>
        <w:t>видеоконф</w:t>
      </w:r>
      <w:r w:rsidR="008B1BBA" w:rsidRPr="00C3069D">
        <w:rPr>
          <w:b/>
          <w:color w:val="000000" w:themeColor="text1"/>
        </w:rPr>
        <w:t>еренция</w:t>
      </w:r>
      <w:proofErr w:type="gramEnd"/>
      <w:r w:rsidRPr="00C3069D">
        <w:rPr>
          <w:b/>
          <w:color w:val="000000" w:themeColor="text1"/>
        </w:rPr>
        <w:t>)</w:t>
      </w:r>
    </w:p>
    <w:p w:rsidR="00890496" w:rsidRDefault="00890496" w:rsidP="00D949C6">
      <w:pPr>
        <w:pStyle w:val="a5"/>
        <w:numPr>
          <w:ilvl w:val="0"/>
          <w:numId w:val="2"/>
        </w:numPr>
        <w:rPr>
          <w:color w:val="000000" w:themeColor="text1"/>
        </w:rPr>
      </w:pPr>
      <w:r w:rsidRPr="00890496">
        <w:rPr>
          <w:color w:val="000000" w:themeColor="text1"/>
        </w:rPr>
        <w:t xml:space="preserve">Заболевания органов пищеварения. Симптоматология ГЭРБ, гастритов, язвенной болезни желудка и двенадцатиперстной кишки, острого и хронического панкреатита, энтеритов, колитов, синдрома раздраженного кишечника, рака желудка. Лабораторная и инструментальная </w:t>
      </w:r>
      <w:proofErr w:type="gramStart"/>
      <w:r w:rsidRPr="00890496">
        <w:rPr>
          <w:color w:val="000000" w:themeColor="text1"/>
        </w:rPr>
        <w:t>диагностика.</w:t>
      </w:r>
      <w:r w:rsidRPr="00C3069D">
        <w:rPr>
          <w:b/>
          <w:color w:val="000000" w:themeColor="text1"/>
        </w:rPr>
        <w:t>(</w:t>
      </w:r>
      <w:proofErr w:type="gramEnd"/>
      <w:r w:rsidRPr="00C3069D">
        <w:rPr>
          <w:b/>
          <w:color w:val="000000" w:themeColor="text1"/>
        </w:rPr>
        <w:t>дист</w:t>
      </w:r>
      <w:r w:rsidR="008B1BBA" w:rsidRPr="00C3069D">
        <w:rPr>
          <w:b/>
          <w:color w:val="000000" w:themeColor="text1"/>
        </w:rPr>
        <w:t>анционно</w:t>
      </w:r>
      <w:r w:rsidRPr="00C3069D">
        <w:rPr>
          <w:b/>
          <w:color w:val="000000" w:themeColor="text1"/>
        </w:rPr>
        <w:t>)</w:t>
      </w:r>
    </w:p>
    <w:p w:rsidR="00890496" w:rsidRDefault="00890496" w:rsidP="00D949C6">
      <w:pPr>
        <w:pStyle w:val="a5"/>
        <w:numPr>
          <w:ilvl w:val="0"/>
          <w:numId w:val="2"/>
        </w:numPr>
        <w:rPr>
          <w:color w:val="000000" w:themeColor="text1"/>
        </w:rPr>
      </w:pPr>
      <w:r w:rsidRPr="00890496">
        <w:rPr>
          <w:color w:val="000000" w:themeColor="text1"/>
        </w:rPr>
        <w:t xml:space="preserve">Синдромы при заболеваниях печени (желтуха, портальная гипертензия, </w:t>
      </w:r>
      <w:proofErr w:type="spellStart"/>
      <w:r w:rsidRPr="00890496">
        <w:rPr>
          <w:color w:val="000000" w:themeColor="text1"/>
        </w:rPr>
        <w:t>гепатолиенальный</w:t>
      </w:r>
      <w:proofErr w:type="spellEnd"/>
      <w:r w:rsidRPr="00890496">
        <w:rPr>
          <w:color w:val="000000" w:themeColor="text1"/>
        </w:rPr>
        <w:t xml:space="preserve"> синдром, печеночной недостаточности</w:t>
      </w:r>
      <w:proofErr w:type="gramStart"/>
      <w:r w:rsidRPr="00890496">
        <w:rPr>
          <w:color w:val="000000" w:themeColor="text1"/>
        </w:rPr>
        <w:t>).</w:t>
      </w:r>
      <w:r>
        <w:rPr>
          <w:color w:val="000000" w:themeColor="text1"/>
        </w:rPr>
        <w:t>(</w:t>
      </w:r>
      <w:proofErr w:type="gramEnd"/>
      <w:r w:rsidRPr="00C3069D">
        <w:rPr>
          <w:b/>
          <w:color w:val="000000" w:themeColor="text1"/>
        </w:rPr>
        <w:t>видеоконф</w:t>
      </w:r>
      <w:r w:rsidR="008B1BBA" w:rsidRPr="00C3069D">
        <w:rPr>
          <w:b/>
          <w:color w:val="000000" w:themeColor="text1"/>
        </w:rPr>
        <w:t>еренция</w:t>
      </w:r>
      <w:r w:rsidRPr="00C3069D">
        <w:rPr>
          <w:b/>
          <w:color w:val="000000" w:themeColor="text1"/>
        </w:rPr>
        <w:t>)</w:t>
      </w:r>
    </w:p>
    <w:p w:rsidR="00890496" w:rsidRDefault="00890496" w:rsidP="00D949C6">
      <w:pPr>
        <w:pStyle w:val="a5"/>
        <w:numPr>
          <w:ilvl w:val="0"/>
          <w:numId w:val="2"/>
        </w:numPr>
        <w:rPr>
          <w:color w:val="000000" w:themeColor="text1"/>
        </w:rPr>
      </w:pPr>
      <w:r w:rsidRPr="00890496">
        <w:rPr>
          <w:color w:val="000000" w:themeColor="text1"/>
        </w:rPr>
        <w:t xml:space="preserve">Симптоматология гепатитов и циррозов печени, холецистита и желчнокаменной </w:t>
      </w:r>
      <w:proofErr w:type="gramStart"/>
      <w:r w:rsidRPr="00890496">
        <w:rPr>
          <w:color w:val="000000" w:themeColor="text1"/>
        </w:rPr>
        <w:t>болезни.</w:t>
      </w:r>
      <w:r>
        <w:rPr>
          <w:color w:val="000000" w:themeColor="text1"/>
        </w:rPr>
        <w:t>(</w:t>
      </w:r>
      <w:proofErr w:type="spellStart"/>
      <w:proofErr w:type="gramEnd"/>
      <w:r w:rsidRPr="00C3069D">
        <w:rPr>
          <w:b/>
          <w:color w:val="000000" w:themeColor="text1"/>
        </w:rPr>
        <w:t>дист</w:t>
      </w:r>
      <w:proofErr w:type="spellEnd"/>
      <w:r w:rsidRPr="00C3069D">
        <w:rPr>
          <w:b/>
          <w:color w:val="000000" w:themeColor="text1"/>
        </w:rPr>
        <w:t>)</w:t>
      </w:r>
    </w:p>
    <w:p w:rsidR="00890496" w:rsidRDefault="00890496" w:rsidP="00D949C6">
      <w:pPr>
        <w:pStyle w:val="a5"/>
        <w:numPr>
          <w:ilvl w:val="0"/>
          <w:numId w:val="2"/>
        </w:numPr>
        <w:rPr>
          <w:color w:val="000000" w:themeColor="text1"/>
        </w:rPr>
      </w:pPr>
      <w:r w:rsidRPr="00890496">
        <w:rPr>
          <w:color w:val="000000" w:themeColor="text1"/>
        </w:rPr>
        <w:t xml:space="preserve">Полное клиническое исследование при заболеваниях органов мочевыделения. Расспрос, осмотр. Пальпация, перкуссия почек и мочевого пузыря. Фрагмент истории болезни «Система мочевыделения». Лабораторное исследование мочи и функционального состояния почек. Инструментальные методы исследования мочевыделительной </w:t>
      </w:r>
      <w:proofErr w:type="gramStart"/>
      <w:r w:rsidRPr="00890496">
        <w:rPr>
          <w:color w:val="000000" w:themeColor="text1"/>
        </w:rPr>
        <w:t>системы.</w:t>
      </w:r>
      <w:r w:rsidRPr="00C3069D">
        <w:rPr>
          <w:b/>
          <w:color w:val="000000" w:themeColor="text1"/>
        </w:rPr>
        <w:t>(</w:t>
      </w:r>
      <w:proofErr w:type="gramEnd"/>
      <w:r w:rsidRPr="00C3069D">
        <w:rPr>
          <w:b/>
          <w:color w:val="000000" w:themeColor="text1"/>
        </w:rPr>
        <w:t>видеоконф</w:t>
      </w:r>
      <w:r w:rsidR="008B1BBA" w:rsidRPr="00C3069D">
        <w:rPr>
          <w:b/>
          <w:color w:val="000000" w:themeColor="text1"/>
        </w:rPr>
        <w:t>еренция</w:t>
      </w:r>
      <w:r w:rsidRPr="00C3069D">
        <w:rPr>
          <w:b/>
          <w:color w:val="000000" w:themeColor="text1"/>
        </w:rPr>
        <w:t>)</w:t>
      </w:r>
    </w:p>
    <w:p w:rsidR="00890496" w:rsidRDefault="00890496" w:rsidP="00D949C6">
      <w:pPr>
        <w:pStyle w:val="a5"/>
        <w:numPr>
          <w:ilvl w:val="0"/>
          <w:numId w:val="2"/>
        </w:numPr>
        <w:rPr>
          <w:color w:val="000000" w:themeColor="text1"/>
        </w:rPr>
      </w:pPr>
      <w:r w:rsidRPr="00890496">
        <w:rPr>
          <w:color w:val="000000" w:themeColor="text1"/>
        </w:rPr>
        <w:t xml:space="preserve">Синдромы при заболеваниях мочевыделительной системы: нефритический, нефротический, почечной колики, мочевой, гипертонический, почечной эклампсии, острой и хронической почечной </w:t>
      </w:r>
      <w:proofErr w:type="gramStart"/>
      <w:r w:rsidRPr="00890496">
        <w:rPr>
          <w:color w:val="000000" w:themeColor="text1"/>
        </w:rPr>
        <w:t>недостаточности</w:t>
      </w:r>
      <w:r w:rsidRPr="00C3069D">
        <w:rPr>
          <w:b/>
          <w:color w:val="000000" w:themeColor="text1"/>
        </w:rPr>
        <w:t>.(</w:t>
      </w:r>
      <w:proofErr w:type="gramEnd"/>
      <w:r w:rsidRPr="00C3069D">
        <w:rPr>
          <w:b/>
          <w:color w:val="000000" w:themeColor="text1"/>
        </w:rPr>
        <w:t>видеоконф</w:t>
      </w:r>
      <w:r w:rsidR="008B1BBA" w:rsidRPr="00C3069D">
        <w:rPr>
          <w:b/>
          <w:color w:val="000000" w:themeColor="text1"/>
        </w:rPr>
        <w:t>еренция</w:t>
      </w:r>
      <w:r w:rsidRPr="00C3069D">
        <w:rPr>
          <w:b/>
          <w:color w:val="000000" w:themeColor="text1"/>
        </w:rPr>
        <w:t>)</w:t>
      </w:r>
    </w:p>
    <w:p w:rsidR="00890496" w:rsidRDefault="00890496" w:rsidP="00D949C6">
      <w:pPr>
        <w:pStyle w:val="a5"/>
        <w:numPr>
          <w:ilvl w:val="0"/>
          <w:numId w:val="2"/>
        </w:numPr>
        <w:rPr>
          <w:color w:val="000000" w:themeColor="text1"/>
        </w:rPr>
      </w:pPr>
      <w:r w:rsidRPr="00890496">
        <w:rPr>
          <w:color w:val="000000" w:themeColor="text1"/>
        </w:rPr>
        <w:t>Симптоматология острого и хронического гломерулонефритов. Мочекаменная болезнь. Хронический пиелонефрит. Проверка практических умений и теоретических знаний по темам «Симптоматология заболеваний ЖКТ, печени, почек</w:t>
      </w:r>
      <w:proofErr w:type="gramStart"/>
      <w:r w:rsidRPr="00890496">
        <w:rPr>
          <w:color w:val="000000" w:themeColor="text1"/>
        </w:rPr>
        <w:t>».</w:t>
      </w:r>
      <w:r w:rsidRPr="00C3069D">
        <w:rPr>
          <w:b/>
          <w:color w:val="000000" w:themeColor="text1"/>
        </w:rPr>
        <w:t>(</w:t>
      </w:r>
      <w:proofErr w:type="gramEnd"/>
      <w:r w:rsidRPr="00C3069D">
        <w:rPr>
          <w:b/>
          <w:color w:val="000000" w:themeColor="text1"/>
        </w:rPr>
        <w:t>очн</w:t>
      </w:r>
      <w:r w:rsidR="008B1BBA" w:rsidRPr="00C3069D">
        <w:rPr>
          <w:b/>
          <w:color w:val="000000" w:themeColor="text1"/>
        </w:rPr>
        <w:t>о</w:t>
      </w:r>
      <w:r w:rsidRPr="00C3069D">
        <w:rPr>
          <w:b/>
          <w:color w:val="000000" w:themeColor="text1"/>
        </w:rPr>
        <w:t>)</w:t>
      </w:r>
    </w:p>
    <w:p w:rsidR="00611C08" w:rsidRDefault="00611C08" w:rsidP="007A6681">
      <w:pPr>
        <w:pStyle w:val="a5"/>
        <w:ind w:left="660"/>
        <w:jc w:val="center"/>
        <w:rPr>
          <w:color w:val="000000" w:themeColor="text1"/>
        </w:rPr>
      </w:pPr>
    </w:p>
    <w:p w:rsidR="0005499F" w:rsidRDefault="0005499F" w:rsidP="007635B7">
      <w:pPr>
        <w:ind w:firstLine="567"/>
        <w:rPr>
          <w:color w:val="000000" w:themeColor="text1"/>
        </w:rPr>
      </w:pPr>
    </w:p>
    <w:p w:rsidR="007635B7" w:rsidRPr="0050390A" w:rsidRDefault="007635B7" w:rsidP="007635B7">
      <w:pPr>
        <w:ind w:firstLine="567"/>
        <w:rPr>
          <w:color w:val="000000" w:themeColor="text1"/>
        </w:rPr>
      </w:pPr>
      <w:r w:rsidRPr="0050390A">
        <w:rPr>
          <w:color w:val="000000" w:themeColor="text1"/>
        </w:rPr>
        <w:t xml:space="preserve">Заведующий кафедрой пропедевтики </w:t>
      </w:r>
    </w:p>
    <w:p w:rsidR="007635B7" w:rsidRPr="0050390A" w:rsidRDefault="007635B7" w:rsidP="007635B7">
      <w:pPr>
        <w:ind w:firstLine="567"/>
        <w:rPr>
          <w:color w:val="000000" w:themeColor="text1"/>
        </w:rPr>
      </w:pPr>
      <w:r w:rsidRPr="0050390A">
        <w:rPr>
          <w:color w:val="000000" w:themeColor="text1"/>
        </w:rPr>
        <w:t xml:space="preserve">внутренних болезней, профессор                                                                </w:t>
      </w:r>
      <w:r w:rsidR="00946A8E">
        <w:rPr>
          <w:color w:val="000000" w:themeColor="text1"/>
        </w:rPr>
        <w:t xml:space="preserve">                  </w:t>
      </w:r>
      <w:r w:rsidRPr="0050390A">
        <w:rPr>
          <w:color w:val="000000" w:themeColor="text1"/>
        </w:rPr>
        <w:t xml:space="preserve">     К.М. Иванов</w:t>
      </w:r>
    </w:p>
    <w:p w:rsidR="002C4044" w:rsidRPr="0050390A" w:rsidRDefault="002C4044">
      <w:pPr>
        <w:rPr>
          <w:color w:val="000000" w:themeColor="text1"/>
        </w:rPr>
      </w:pPr>
    </w:p>
    <w:p w:rsidR="002C4044" w:rsidRDefault="002C4044" w:rsidP="00E11CFE">
      <w:pPr>
        <w:rPr>
          <w:color w:val="000000" w:themeColor="text1"/>
        </w:rPr>
      </w:pPr>
    </w:p>
    <w:p w:rsidR="00611C08" w:rsidRDefault="00611C08" w:rsidP="00E11CFE">
      <w:pPr>
        <w:rPr>
          <w:color w:val="000000" w:themeColor="text1"/>
        </w:rPr>
      </w:pPr>
    </w:p>
    <w:p w:rsidR="00611C08" w:rsidRDefault="00611C08" w:rsidP="00E11CFE">
      <w:pPr>
        <w:rPr>
          <w:color w:val="000000" w:themeColor="text1"/>
        </w:rPr>
      </w:pPr>
    </w:p>
    <w:p w:rsidR="00611C08" w:rsidRDefault="00611C08" w:rsidP="00E11CFE">
      <w:pPr>
        <w:rPr>
          <w:color w:val="000000" w:themeColor="text1"/>
        </w:rPr>
      </w:pPr>
    </w:p>
    <w:p w:rsidR="00611C08" w:rsidRDefault="00611C08" w:rsidP="00E11CFE">
      <w:pPr>
        <w:rPr>
          <w:color w:val="000000" w:themeColor="text1"/>
        </w:rPr>
      </w:pPr>
    </w:p>
    <w:p w:rsidR="00611C08" w:rsidRDefault="00611C08" w:rsidP="00E11CFE">
      <w:pPr>
        <w:rPr>
          <w:color w:val="000000" w:themeColor="text1"/>
        </w:rPr>
      </w:pPr>
    </w:p>
    <w:p w:rsidR="00611C08" w:rsidRDefault="00611C08" w:rsidP="00E11CFE">
      <w:pPr>
        <w:rPr>
          <w:color w:val="000000" w:themeColor="text1"/>
        </w:rPr>
      </w:pPr>
    </w:p>
    <w:p w:rsidR="00611C08" w:rsidRDefault="00611C08" w:rsidP="00E11CFE">
      <w:pPr>
        <w:rPr>
          <w:color w:val="000000" w:themeColor="text1"/>
        </w:rPr>
      </w:pPr>
    </w:p>
    <w:p w:rsidR="00611C08" w:rsidRDefault="00611C08" w:rsidP="00E11CFE">
      <w:pPr>
        <w:rPr>
          <w:color w:val="000000" w:themeColor="text1"/>
        </w:rPr>
      </w:pPr>
    </w:p>
    <w:p w:rsidR="00611C08" w:rsidRDefault="00611C08" w:rsidP="00E11CFE">
      <w:pPr>
        <w:rPr>
          <w:color w:val="000000" w:themeColor="text1"/>
        </w:rPr>
      </w:pPr>
    </w:p>
    <w:p w:rsidR="00611C08" w:rsidRDefault="00611C08" w:rsidP="00E11CFE">
      <w:pPr>
        <w:rPr>
          <w:color w:val="000000" w:themeColor="text1"/>
        </w:rPr>
      </w:pPr>
    </w:p>
    <w:p w:rsidR="00611C08" w:rsidRPr="0050390A" w:rsidRDefault="00611C08" w:rsidP="00E11CFE">
      <w:pPr>
        <w:rPr>
          <w:color w:val="000000" w:themeColor="text1"/>
        </w:rPr>
      </w:pPr>
    </w:p>
    <w:p w:rsidR="007635B7" w:rsidRPr="0050390A" w:rsidRDefault="002C4044" w:rsidP="00E11CFE">
      <w:pPr>
        <w:pStyle w:val="1"/>
        <w:jc w:val="center"/>
        <w:rPr>
          <w:b/>
          <w:color w:val="000000" w:themeColor="text1"/>
        </w:rPr>
      </w:pPr>
      <w:r w:rsidRPr="0050390A">
        <w:rPr>
          <w:b/>
          <w:color w:val="000000" w:themeColor="text1"/>
          <w:sz w:val="24"/>
          <w:szCs w:val="24"/>
        </w:rPr>
        <w:t>КОНТРОЛЬНЫЕ ВОПРОСЫ</w:t>
      </w:r>
      <w:r w:rsidR="007635B7" w:rsidRPr="0050390A">
        <w:rPr>
          <w:b/>
          <w:color w:val="000000" w:themeColor="text1"/>
          <w:sz w:val="24"/>
          <w:szCs w:val="24"/>
        </w:rPr>
        <w:t xml:space="preserve"> </w:t>
      </w:r>
      <w:r w:rsidR="007635B7" w:rsidRPr="0050390A">
        <w:rPr>
          <w:b/>
          <w:color w:val="000000" w:themeColor="text1"/>
        </w:rPr>
        <w:t xml:space="preserve">К ПРАКТИЧЕСКИМ ЗАНЯТИЯМ </w:t>
      </w:r>
    </w:p>
    <w:p w:rsidR="007635B7" w:rsidRPr="0050390A" w:rsidRDefault="007635B7" w:rsidP="00E11CFE">
      <w:pPr>
        <w:pStyle w:val="1"/>
        <w:jc w:val="center"/>
        <w:rPr>
          <w:b/>
          <w:color w:val="000000" w:themeColor="text1"/>
          <w:sz w:val="24"/>
          <w:szCs w:val="24"/>
        </w:rPr>
      </w:pPr>
      <w:r w:rsidRPr="0050390A">
        <w:rPr>
          <w:b/>
          <w:color w:val="000000" w:themeColor="text1"/>
          <w:sz w:val="24"/>
          <w:szCs w:val="24"/>
        </w:rPr>
        <w:t>для студентов 3 курса лечебного</w:t>
      </w:r>
      <w:r w:rsidR="002C4044" w:rsidRPr="0050390A">
        <w:rPr>
          <w:b/>
          <w:color w:val="000000" w:themeColor="text1"/>
          <w:sz w:val="24"/>
          <w:szCs w:val="24"/>
        </w:rPr>
        <w:t xml:space="preserve"> факультет</w:t>
      </w:r>
      <w:r w:rsidRPr="0050390A">
        <w:rPr>
          <w:b/>
          <w:color w:val="000000" w:themeColor="text1"/>
          <w:sz w:val="24"/>
          <w:szCs w:val="24"/>
        </w:rPr>
        <w:t xml:space="preserve">а </w:t>
      </w:r>
    </w:p>
    <w:p w:rsidR="002C4044" w:rsidRPr="0050390A" w:rsidRDefault="007635B7" w:rsidP="00E11CFE">
      <w:pPr>
        <w:pStyle w:val="1"/>
        <w:jc w:val="center"/>
        <w:rPr>
          <w:b/>
          <w:color w:val="000000" w:themeColor="text1"/>
          <w:sz w:val="24"/>
          <w:szCs w:val="24"/>
        </w:rPr>
      </w:pPr>
      <w:proofErr w:type="gramStart"/>
      <w:r w:rsidRPr="0050390A">
        <w:rPr>
          <w:b/>
          <w:color w:val="000000" w:themeColor="text1"/>
          <w:sz w:val="24"/>
          <w:szCs w:val="24"/>
        </w:rPr>
        <w:t>на</w:t>
      </w:r>
      <w:proofErr w:type="gramEnd"/>
      <w:r w:rsidRPr="0050390A">
        <w:rPr>
          <w:b/>
          <w:color w:val="000000" w:themeColor="text1"/>
          <w:sz w:val="24"/>
          <w:szCs w:val="24"/>
        </w:rPr>
        <w:t xml:space="preserve"> </w:t>
      </w:r>
      <w:r w:rsidR="002C4044" w:rsidRPr="0050390A">
        <w:rPr>
          <w:b/>
          <w:color w:val="000000" w:themeColor="text1"/>
          <w:sz w:val="24"/>
          <w:szCs w:val="24"/>
        </w:rPr>
        <w:t>осенний семестр</w:t>
      </w:r>
      <w:r w:rsidRPr="0050390A">
        <w:rPr>
          <w:b/>
          <w:color w:val="000000" w:themeColor="text1"/>
          <w:sz w:val="24"/>
          <w:szCs w:val="24"/>
        </w:rPr>
        <w:t xml:space="preserve"> 20</w:t>
      </w:r>
      <w:r w:rsidR="000456A1">
        <w:rPr>
          <w:b/>
          <w:color w:val="000000" w:themeColor="text1"/>
          <w:sz w:val="24"/>
          <w:szCs w:val="24"/>
        </w:rPr>
        <w:t>20</w:t>
      </w:r>
      <w:r w:rsidRPr="0050390A">
        <w:rPr>
          <w:b/>
          <w:color w:val="000000" w:themeColor="text1"/>
          <w:sz w:val="24"/>
          <w:szCs w:val="24"/>
        </w:rPr>
        <w:t xml:space="preserve"> </w:t>
      </w:r>
      <w:r w:rsidR="002C4044" w:rsidRPr="0050390A">
        <w:rPr>
          <w:b/>
          <w:color w:val="000000" w:themeColor="text1"/>
          <w:sz w:val="24"/>
          <w:szCs w:val="24"/>
        </w:rPr>
        <w:t>-</w:t>
      </w:r>
      <w:r w:rsidRPr="0050390A">
        <w:rPr>
          <w:b/>
          <w:color w:val="000000" w:themeColor="text1"/>
          <w:sz w:val="24"/>
          <w:szCs w:val="24"/>
        </w:rPr>
        <w:t xml:space="preserve"> 20</w:t>
      </w:r>
      <w:r w:rsidR="00C35DD6">
        <w:rPr>
          <w:b/>
          <w:color w:val="000000" w:themeColor="text1"/>
          <w:sz w:val="24"/>
          <w:szCs w:val="24"/>
        </w:rPr>
        <w:t>2</w:t>
      </w:r>
      <w:r w:rsidR="000456A1">
        <w:rPr>
          <w:b/>
          <w:color w:val="000000" w:themeColor="text1"/>
          <w:sz w:val="24"/>
          <w:szCs w:val="24"/>
        </w:rPr>
        <w:t>1</w:t>
      </w:r>
      <w:r w:rsidRPr="0050390A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50390A">
        <w:rPr>
          <w:b/>
          <w:color w:val="000000" w:themeColor="text1"/>
          <w:sz w:val="24"/>
          <w:szCs w:val="24"/>
        </w:rPr>
        <w:t>уч.года</w:t>
      </w:r>
      <w:proofErr w:type="spellEnd"/>
    </w:p>
    <w:p w:rsidR="002C4044" w:rsidRPr="0050390A" w:rsidRDefault="00946A8E" w:rsidP="00E11CFE">
      <w:pPr>
        <w:jc w:val="center"/>
        <w:rPr>
          <w:color w:val="000000" w:themeColor="text1"/>
        </w:rPr>
      </w:pPr>
      <w:r>
        <w:rPr>
          <w:color w:val="000000" w:themeColor="text1"/>
        </w:rPr>
        <w:t>Модуль 1</w:t>
      </w: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  <w:r w:rsidRPr="0094384A">
        <w:rPr>
          <w:rFonts w:eastAsiaTheme="majorEastAsia"/>
          <w:b/>
          <w:bCs/>
          <w:color w:val="000000" w:themeColor="text1"/>
        </w:rPr>
        <w:t>Занятие 1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Деление клиники внутренних болезней на пропедевтическую, факультетскую и госпитальную.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Задачи пропедевтической терапевтической школы.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Что такое диагностика, ее составные части.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Что такое семиотика (семиология), синдром?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Что такое диагноз?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Порядок госпитализации терапевтических больных?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Соблюдение этических норм в лечебном учреждении. Медицинская деонтология.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Какие методы исследования больного существуют?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Основные разделы схемы истории болезни.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 xml:space="preserve"> Диагностическое значение расспроса и его составных частей: паспортные данные, жалобы, история заболевания и жизни.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Расспрос легочного больного, основные жалобы и их патогенез: кашель, отделение мокроты, боли в грудной клетке, одышка, удушье, кровохарканье, изменение голоса.</w:t>
      </w: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  <w:r w:rsidRPr="0094384A">
        <w:rPr>
          <w:rFonts w:eastAsiaTheme="majorEastAsia"/>
          <w:b/>
          <w:bCs/>
          <w:color w:val="000000" w:themeColor="text1"/>
        </w:rPr>
        <w:t>Занятие 2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Виды осмотра больных.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Что включает в себя обычный осмотр больного?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Какая бывает степень тяжести состояния больного?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Охарактеризуйте различные виды сознания.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Типы телосложения.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Оценка состояния кожных покровов.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Частный осмотр (осмотр отдельных частей туловища (голова, лицо, шея, грудная клетка, живот, верхние и нижние конечности)). Симптомы, выявляемые при этом.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  <w:r w:rsidRPr="0094384A">
        <w:rPr>
          <w:rFonts w:eastAsiaTheme="majorEastAsia"/>
          <w:b/>
          <w:bCs/>
          <w:color w:val="000000" w:themeColor="text1"/>
        </w:rPr>
        <w:t>Занятие 3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 xml:space="preserve">Что такое пальпация? Определение ее как метода </w:t>
      </w:r>
      <w:proofErr w:type="spellStart"/>
      <w:r w:rsidRPr="0094384A">
        <w:rPr>
          <w:rFonts w:eastAsiaTheme="majorEastAsia"/>
          <w:bCs/>
          <w:color w:val="000000" w:themeColor="text1"/>
        </w:rPr>
        <w:t>физикального</w:t>
      </w:r>
      <w:proofErr w:type="spellEnd"/>
      <w:r w:rsidRPr="0094384A">
        <w:rPr>
          <w:rFonts w:eastAsiaTheme="majorEastAsia"/>
          <w:bCs/>
          <w:color w:val="000000" w:themeColor="text1"/>
        </w:rPr>
        <w:t xml:space="preserve"> исследования.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Методика пальпации грудной клетки, ее диагностическое значение: болезненность, ригидность, голосовое дрожание.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Клиническое значение определения голосового дрожания – усиления, ослабления, отсутствия.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Определение метода перкуссии.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 xml:space="preserve">Основные </w:t>
      </w:r>
      <w:proofErr w:type="spellStart"/>
      <w:r w:rsidRPr="0094384A">
        <w:rPr>
          <w:rFonts w:eastAsiaTheme="majorEastAsia"/>
          <w:bCs/>
          <w:color w:val="000000" w:themeColor="text1"/>
        </w:rPr>
        <w:t>перкуторные</w:t>
      </w:r>
      <w:proofErr w:type="spellEnd"/>
      <w:r w:rsidRPr="0094384A">
        <w:rPr>
          <w:rFonts w:eastAsiaTheme="majorEastAsia"/>
          <w:bCs/>
          <w:color w:val="000000" w:themeColor="text1"/>
        </w:rPr>
        <w:t xml:space="preserve"> звуки, их характеристика.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Методика проведения сравнительной перкуссии легких.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Методика проведения топографической перкуссии легких.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 xml:space="preserve">Определение высоты стояния верхушек легких и ширины полей </w:t>
      </w:r>
      <w:proofErr w:type="spellStart"/>
      <w:r w:rsidRPr="0094384A">
        <w:rPr>
          <w:rFonts w:eastAsiaTheme="majorEastAsia"/>
          <w:bCs/>
          <w:color w:val="000000" w:themeColor="text1"/>
        </w:rPr>
        <w:t>Кренига</w:t>
      </w:r>
      <w:proofErr w:type="spellEnd"/>
      <w:r w:rsidRPr="0094384A">
        <w:rPr>
          <w:rFonts w:eastAsiaTheme="majorEastAsia"/>
          <w:bCs/>
          <w:color w:val="000000" w:themeColor="text1"/>
        </w:rPr>
        <w:t>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Определение нижних границ легких.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Определение подвижности нижнего легочного края.</w:t>
      </w: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  <w:r w:rsidRPr="0094384A">
        <w:rPr>
          <w:rFonts w:eastAsiaTheme="majorEastAsia"/>
          <w:b/>
          <w:bCs/>
          <w:color w:val="000000" w:themeColor="text1"/>
        </w:rPr>
        <w:t>Занятие 4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 xml:space="preserve">Аускультация как метод </w:t>
      </w:r>
      <w:proofErr w:type="spellStart"/>
      <w:r w:rsidRPr="0094384A">
        <w:rPr>
          <w:rFonts w:eastAsiaTheme="majorEastAsia"/>
          <w:bCs/>
          <w:color w:val="000000" w:themeColor="text1"/>
        </w:rPr>
        <w:t>физикального</w:t>
      </w:r>
      <w:proofErr w:type="spellEnd"/>
      <w:r w:rsidRPr="0094384A">
        <w:rPr>
          <w:rFonts w:eastAsiaTheme="majorEastAsia"/>
          <w:bCs/>
          <w:color w:val="000000" w:themeColor="text1"/>
        </w:rPr>
        <w:t xml:space="preserve"> исследования.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История аускультации. Что такое посредственная, непосредственная аускультация?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Методика сравнительной аускультации легких.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Основные дыхательные шумы в норме и патологии.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Побочные дыхательные шумы (хрипы, крепитация, шум трения плевры). Механизм образования.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 xml:space="preserve">Понятие о </w:t>
      </w:r>
      <w:proofErr w:type="spellStart"/>
      <w:r w:rsidRPr="0094384A">
        <w:rPr>
          <w:rFonts w:eastAsiaTheme="majorEastAsia"/>
          <w:bCs/>
          <w:color w:val="000000" w:themeColor="text1"/>
        </w:rPr>
        <w:t>бронхофонии</w:t>
      </w:r>
      <w:proofErr w:type="spellEnd"/>
      <w:r w:rsidRPr="0094384A">
        <w:rPr>
          <w:rFonts w:eastAsiaTheme="majorEastAsia"/>
          <w:bCs/>
          <w:color w:val="000000" w:themeColor="text1"/>
        </w:rPr>
        <w:t>.</w:t>
      </w: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  <w:r w:rsidRPr="0094384A">
        <w:rPr>
          <w:rFonts w:eastAsiaTheme="majorEastAsia"/>
          <w:b/>
          <w:bCs/>
          <w:color w:val="000000" w:themeColor="text1"/>
        </w:rPr>
        <w:t>Занятие 5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1. Жалобы легочных больных: кашель, кровохарканье, одышка, боли в грудной клетке. Патогенез.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2. Основные симптомы, выявляемые при осмотре легочных больных (цианоз, изменение формы грудной клетки, дыхания, сердечный толчок, симптом «барабанных палочек» и «часовых стекол» и др.).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 xml:space="preserve">3. Определение функции внешнего дыхания. Спирометрия, спирография, </w:t>
      </w:r>
      <w:proofErr w:type="spellStart"/>
      <w:r w:rsidRPr="0094384A">
        <w:rPr>
          <w:rFonts w:eastAsiaTheme="majorEastAsia"/>
          <w:bCs/>
          <w:color w:val="000000" w:themeColor="text1"/>
        </w:rPr>
        <w:t>пневмотахометрия</w:t>
      </w:r>
      <w:proofErr w:type="spellEnd"/>
      <w:r w:rsidRPr="0094384A">
        <w:rPr>
          <w:rFonts w:eastAsiaTheme="majorEastAsia"/>
          <w:bCs/>
          <w:color w:val="000000" w:themeColor="text1"/>
        </w:rPr>
        <w:t>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lastRenderedPageBreak/>
        <w:t>4. Рентгенологические методы исследования. Томография.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5. Понятие о бронхоскопии, плевральной пункции, биопсии легких и плевры. Диагностическое значение.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6. Анализ мокроты. Клиническая оценка.</w:t>
      </w: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  <w:r w:rsidRPr="0094384A">
        <w:rPr>
          <w:rFonts w:eastAsiaTheme="majorEastAsia"/>
          <w:b/>
          <w:bCs/>
          <w:color w:val="000000" w:themeColor="text1"/>
        </w:rPr>
        <w:t>Занятие 6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 xml:space="preserve">1. Синдром нарушения бронхиальной проходимости (бронхиальная обструкция, в том числе и </w:t>
      </w:r>
      <w:proofErr w:type="spellStart"/>
      <w:r w:rsidRPr="0094384A">
        <w:rPr>
          <w:rFonts w:eastAsiaTheme="majorEastAsia"/>
          <w:bCs/>
          <w:color w:val="000000" w:themeColor="text1"/>
        </w:rPr>
        <w:t>бронхоспазм</w:t>
      </w:r>
      <w:proofErr w:type="spellEnd"/>
      <w:r w:rsidRPr="0094384A">
        <w:rPr>
          <w:rFonts w:eastAsiaTheme="majorEastAsia"/>
          <w:bCs/>
          <w:color w:val="000000" w:themeColor="text1"/>
        </w:rPr>
        <w:t>). Этиология. Патогенез. Основные жалобы.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2. Данные осмотра, пальпации, перкуссии и аускультации при данном синдроме. Инструментальные и рентгенологические данные.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3. Этиология, патогенез синдрома уплотнения легочной ткани. Основные жалобы.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 xml:space="preserve">4. </w:t>
      </w:r>
      <w:proofErr w:type="spellStart"/>
      <w:r w:rsidRPr="0094384A">
        <w:rPr>
          <w:rFonts w:eastAsiaTheme="majorEastAsia"/>
          <w:bCs/>
          <w:color w:val="000000" w:themeColor="text1"/>
        </w:rPr>
        <w:t>Физикальные</w:t>
      </w:r>
      <w:proofErr w:type="spellEnd"/>
      <w:r w:rsidRPr="0094384A">
        <w:rPr>
          <w:rFonts w:eastAsiaTheme="majorEastAsia"/>
          <w:bCs/>
          <w:color w:val="000000" w:themeColor="text1"/>
        </w:rPr>
        <w:t xml:space="preserve"> изменения при синдроме уплотнения. Инструментальные и рентгенологические данные.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 xml:space="preserve"> 5. Синдром воздушной полости в легком. Этиология. Жалобы.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 xml:space="preserve"> 6. </w:t>
      </w:r>
      <w:proofErr w:type="spellStart"/>
      <w:r w:rsidRPr="0094384A">
        <w:rPr>
          <w:rFonts w:eastAsiaTheme="majorEastAsia"/>
          <w:bCs/>
          <w:color w:val="000000" w:themeColor="text1"/>
        </w:rPr>
        <w:t>Физикальные</w:t>
      </w:r>
      <w:proofErr w:type="spellEnd"/>
      <w:r w:rsidRPr="0094384A">
        <w:rPr>
          <w:rFonts w:eastAsiaTheme="majorEastAsia"/>
          <w:bCs/>
          <w:color w:val="000000" w:themeColor="text1"/>
        </w:rPr>
        <w:t xml:space="preserve"> данные при этом синдроме. Что такое “амфорическое” дыхание?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 xml:space="preserve"> 7. Этиология, патогенез синдрома повышенной воздушности легких. Жалобы больных.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 xml:space="preserve"> 8. Данные </w:t>
      </w:r>
      <w:proofErr w:type="spellStart"/>
      <w:r w:rsidRPr="0094384A">
        <w:rPr>
          <w:rFonts w:eastAsiaTheme="majorEastAsia"/>
          <w:bCs/>
          <w:color w:val="000000" w:themeColor="text1"/>
        </w:rPr>
        <w:t>физикального</w:t>
      </w:r>
      <w:proofErr w:type="spellEnd"/>
      <w:r w:rsidRPr="0094384A">
        <w:rPr>
          <w:rFonts w:eastAsiaTheme="majorEastAsia"/>
          <w:bCs/>
          <w:color w:val="000000" w:themeColor="text1"/>
        </w:rPr>
        <w:t xml:space="preserve"> исследования, инструментальные и рентгенологические данные.</w:t>
      </w: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  <w:r w:rsidRPr="0094384A">
        <w:rPr>
          <w:rFonts w:eastAsiaTheme="majorEastAsia"/>
          <w:b/>
          <w:bCs/>
          <w:color w:val="000000" w:themeColor="text1"/>
        </w:rPr>
        <w:t>Занятие 7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 xml:space="preserve">1. </w:t>
      </w:r>
      <w:proofErr w:type="spellStart"/>
      <w:r w:rsidRPr="0094384A">
        <w:rPr>
          <w:rFonts w:eastAsiaTheme="majorEastAsia"/>
          <w:bCs/>
          <w:color w:val="000000" w:themeColor="text1"/>
        </w:rPr>
        <w:t>Обтурационный</w:t>
      </w:r>
      <w:proofErr w:type="spellEnd"/>
      <w:r w:rsidRPr="0094384A">
        <w:rPr>
          <w:rFonts w:eastAsiaTheme="majorEastAsia"/>
          <w:bCs/>
          <w:color w:val="000000" w:themeColor="text1"/>
        </w:rPr>
        <w:t>, компрессионный ателектаз. Этиология, жалобы больных.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 xml:space="preserve">2. </w:t>
      </w:r>
      <w:proofErr w:type="spellStart"/>
      <w:r w:rsidRPr="0094384A">
        <w:rPr>
          <w:rFonts w:eastAsiaTheme="majorEastAsia"/>
          <w:bCs/>
          <w:color w:val="000000" w:themeColor="text1"/>
        </w:rPr>
        <w:t>Физикальные</w:t>
      </w:r>
      <w:proofErr w:type="spellEnd"/>
      <w:r w:rsidRPr="0094384A">
        <w:rPr>
          <w:rFonts w:eastAsiaTheme="majorEastAsia"/>
          <w:bCs/>
          <w:color w:val="000000" w:themeColor="text1"/>
        </w:rPr>
        <w:t xml:space="preserve"> изменения при </w:t>
      </w:r>
      <w:proofErr w:type="spellStart"/>
      <w:r w:rsidRPr="0094384A">
        <w:rPr>
          <w:rFonts w:eastAsiaTheme="majorEastAsia"/>
          <w:bCs/>
          <w:color w:val="000000" w:themeColor="text1"/>
        </w:rPr>
        <w:t>обтурационном</w:t>
      </w:r>
      <w:proofErr w:type="spellEnd"/>
      <w:r w:rsidRPr="0094384A">
        <w:rPr>
          <w:rFonts w:eastAsiaTheme="majorEastAsia"/>
          <w:bCs/>
          <w:color w:val="000000" w:themeColor="text1"/>
        </w:rPr>
        <w:t>, компрессионном ателектазе. Данные инструментальных и рентгенологических исследований.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 xml:space="preserve">3. </w:t>
      </w:r>
      <w:proofErr w:type="spellStart"/>
      <w:r w:rsidRPr="0094384A">
        <w:rPr>
          <w:rFonts w:eastAsiaTheme="majorEastAsia"/>
          <w:bCs/>
          <w:color w:val="000000" w:themeColor="text1"/>
        </w:rPr>
        <w:t>Этиопатогенез</w:t>
      </w:r>
      <w:proofErr w:type="spellEnd"/>
      <w:r w:rsidRPr="0094384A">
        <w:rPr>
          <w:rFonts w:eastAsiaTheme="majorEastAsia"/>
          <w:bCs/>
          <w:color w:val="000000" w:themeColor="text1"/>
        </w:rPr>
        <w:t xml:space="preserve"> синдрома наличия воздуха и жидкости в плевральной полости, основные жалобы.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 xml:space="preserve">4. </w:t>
      </w:r>
      <w:proofErr w:type="spellStart"/>
      <w:r w:rsidRPr="0094384A">
        <w:rPr>
          <w:rFonts w:eastAsiaTheme="majorEastAsia"/>
          <w:bCs/>
          <w:color w:val="000000" w:themeColor="text1"/>
        </w:rPr>
        <w:t>Физикальные</w:t>
      </w:r>
      <w:proofErr w:type="spellEnd"/>
      <w:r w:rsidRPr="0094384A">
        <w:rPr>
          <w:rFonts w:eastAsiaTheme="majorEastAsia"/>
          <w:bCs/>
          <w:color w:val="000000" w:themeColor="text1"/>
        </w:rPr>
        <w:t>, лабораторные, инструментальные и рентгенологические данные при указанном синдроме.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5. Недостаточность функции внешнего дыхания (показатели, основные причины). Острая и хроническая форма.</w:t>
      </w: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  <w:r w:rsidRPr="0094384A">
        <w:rPr>
          <w:rFonts w:eastAsiaTheme="majorEastAsia"/>
          <w:b/>
          <w:bCs/>
          <w:color w:val="000000" w:themeColor="text1"/>
        </w:rPr>
        <w:t>Занятие 8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Общие представления об этиологии и патогенезе хронического бронхита.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 xml:space="preserve">Клиническая симптоматика хронического бронхита. Основные синдромы, выделяемые при данном заболевании. </w:t>
      </w:r>
      <w:proofErr w:type="spellStart"/>
      <w:r w:rsidRPr="0094384A">
        <w:rPr>
          <w:rFonts w:eastAsiaTheme="majorEastAsia"/>
          <w:bCs/>
          <w:color w:val="000000" w:themeColor="text1"/>
        </w:rPr>
        <w:t>Физикальные</w:t>
      </w:r>
      <w:proofErr w:type="spellEnd"/>
      <w:r w:rsidRPr="0094384A">
        <w:rPr>
          <w:rFonts w:eastAsiaTheme="majorEastAsia"/>
          <w:bCs/>
          <w:color w:val="000000" w:themeColor="text1"/>
        </w:rPr>
        <w:t xml:space="preserve"> данные.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Лабораторно-инструментальные, рентгенологические показатели, подтверждающие вышеуказанный диагноз, основные принципы лечения.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Этиология, патогенез бронхиальной астмы. Классификация.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 xml:space="preserve">Этиология плевритов. Клиническая симптоматика, </w:t>
      </w:r>
      <w:proofErr w:type="spellStart"/>
      <w:r w:rsidRPr="0094384A">
        <w:rPr>
          <w:rFonts w:eastAsiaTheme="majorEastAsia"/>
          <w:bCs/>
          <w:color w:val="000000" w:themeColor="text1"/>
        </w:rPr>
        <w:t>физикальные</w:t>
      </w:r>
      <w:proofErr w:type="spellEnd"/>
      <w:r w:rsidRPr="0094384A">
        <w:rPr>
          <w:rFonts w:eastAsiaTheme="majorEastAsia"/>
          <w:bCs/>
          <w:color w:val="000000" w:themeColor="text1"/>
        </w:rPr>
        <w:t xml:space="preserve"> данные. 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Диагностическое значение рентгенологических изменений в диагностике плевритов, плевральной пункции.</w:t>
      </w: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  <w:r w:rsidRPr="0094384A">
        <w:rPr>
          <w:rFonts w:eastAsiaTheme="majorEastAsia"/>
          <w:b/>
          <w:bCs/>
          <w:color w:val="000000" w:themeColor="text1"/>
        </w:rPr>
        <w:t>Занятие 9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Этиология, патогенез пневмонии. Классификация пневмоний.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Клиническая симптоматика пневмоний. Вопросы диагностики, лечения.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 xml:space="preserve">Классификация нагноительных заболеваний легких. Бронхоэктатическая болезнь. Этиология, клиническая симптоматика, </w:t>
      </w:r>
      <w:proofErr w:type="spellStart"/>
      <w:r w:rsidRPr="0094384A">
        <w:rPr>
          <w:rFonts w:eastAsiaTheme="majorEastAsia"/>
          <w:bCs/>
          <w:color w:val="000000" w:themeColor="text1"/>
        </w:rPr>
        <w:t>физикальные</w:t>
      </w:r>
      <w:proofErr w:type="spellEnd"/>
      <w:r w:rsidRPr="0094384A">
        <w:rPr>
          <w:rFonts w:eastAsiaTheme="majorEastAsia"/>
          <w:bCs/>
          <w:color w:val="000000" w:themeColor="text1"/>
        </w:rPr>
        <w:t xml:space="preserve"> данные, лабораторно-инструментальная диагностика.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 xml:space="preserve">Абсцесс легкого. Этиология, клиническая симптоматика, </w:t>
      </w:r>
      <w:proofErr w:type="spellStart"/>
      <w:r w:rsidRPr="0094384A">
        <w:rPr>
          <w:rFonts w:eastAsiaTheme="majorEastAsia"/>
          <w:bCs/>
          <w:color w:val="000000" w:themeColor="text1"/>
        </w:rPr>
        <w:t>физикальные</w:t>
      </w:r>
      <w:proofErr w:type="spellEnd"/>
      <w:r w:rsidRPr="0094384A">
        <w:rPr>
          <w:rFonts w:eastAsiaTheme="majorEastAsia"/>
          <w:bCs/>
          <w:color w:val="000000" w:themeColor="text1"/>
        </w:rPr>
        <w:t xml:space="preserve"> данные в зависимости от стадии патологического процесса.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Рак легких. Этиология, патогенез. Клиническая симптоматика.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Методы исследования, подтверждающие диагноз рака легкого (рентгенологические, инструментальные, патоморфологические).</w:t>
      </w: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  <w:r w:rsidRPr="0094384A">
        <w:rPr>
          <w:rFonts w:eastAsiaTheme="majorEastAsia"/>
          <w:b/>
          <w:bCs/>
          <w:color w:val="000000" w:themeColor="text1"/>
        </w:rPr>
        <w:t>Занятие 10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Жалобы больных с заболеваниями органов пищеварения, печени. Патогенез.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Общий и частный осмотр данных больных.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Методика поверхностной и глубокой пальпации живота.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lastRenderedPageBreak/>
        <w:t>Методика определения свободной жидкости в брюшной полости.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Методика пальпации печени, селезенки, почек.</w:t>
      </w: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  <w:r w:rsidRPr="0094384A">
        <w:rPr>
          <w:rFonts w:eastAsiaTheme="majorEastAsia"/>
          <w:b/>
          <w:bCs/>
          <w:color w:val="000000" w:themeColor="text1"/>
        </w:rPr>
        <w:t>Занятие 11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Исследование желудочного сока и дуоденального содержимого. Клиническая оценка. Анализ кала.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Ультразвуковые, рентгенологические и эндоскопические методы исследования.</w:t>
      </w: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  <w:r w:rsidRPr="0094384A">
        <w:rPr>
          <w:rFonts w:eastAsiaTheme="majorEastAsia"/>
          <w:b/>
          <w:bCs/>
          <w:color w:val="000000" w:themeColor="text1"/>
        </w:rPr>
        <w:t>Занятие 12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/>
          <w:bCs/>
          <w:color w:val="000000" w:themeColor="text1"/>
        </w:rPr>
        <w:t xml:space="preserve">    </w:t>
      </w:r>
      <w:r w:rsidRPr="0094384A">
        <w:rPr>
          <w:rFonts w:eastAsiaTheme="majorEastAsia"/>
          <w:bCs/>
          <w:color w:val="000000" w:themeColor="text1"/>
        </w:rPr>
        <w:t xml:space="preserve">1. Симптоматология желудочной, кишечной диспепсии. </w:t>
      </w:r>
      <w:proofErr w:type="spellStart"/>
      <w:r w:rsidRPr="0094384A">
        <w:rPr>
          <w:rFonts w:eastAsiaTheme="majorEastAsia"/>
          <w:bCs/>
          <w:color w:val="000000" w:themeColor="text1"/>
        </w:rPr>
        <w:t>Гипосекреторный</w:t>
      </w:r>
      <w:proofErr w:type="spellEnd"/>
      <w:r w:rsidRPr="0094384A">
        <w:rPr>
          <w:rFonts w:eastAsiaTheme="majorEastAsia"/>
          <w:bCs/>
          <w:color w:val="000000" w:themeColor="text1"/>
        </w:rPr>
        <w:t xml:space="preserve"> синдром. Этиология. Клинические проявления.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 xml:space="preserve">    2. </w:t>
      </w:r>
      <w:proofErr w:type="spellStart"/>
      <w:r w:rsidRPr="0094384A">
        <w:rPr>
          <w:rFonts w:eastAsiaTheme="majorEastAsia"/>
          <w:bCs/>
          <w:color w:val="000000" w:themeColor="text1"/>
        </w:rPr>
        <w:t>Гиперсекреторный</w:t>
      </w:r>
      <w:proofErr w:type="spellEnd"/>
      <w:r w:rsidRPr="0094384A">
        <w:rPr>
          <w:rFonts w:eastAsiaTheme="majorEastAsia"/>
          <w:bCs/>
          <w:color w:val="000000" w:themeColor="text1"/>
        </w:rPr>
        <w:t xml:space="preserve"> синдром. Этиология. Клинические проявления.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 xml:space="preserve">    3. Диагностические методы определения </w:t>
      </w:r>
      <w:proofErr w:type="spellStart"/>
      <w:r w:rsidRPr="0094384A">
        <w:rPr>
          <w:rFonts w:eastAsiaTheme="majorEastAsia"/>
          <w:bCs/>
          <w:color w:val="000000" w:themeColor="text1"/>
        </w:rPr>
        <w:t>гипо</w:t>
      </w:r>
      <w:proofErr w:type="spellEnd"/>
      <w:r w:rsidRPr="0094384A">
        <w:rPr>
          <w:rFonts w:eastAsiaTheme="majorEastAsia"/>
          <w:bCs/>
          <w:color w:val="000000" w:themeColor="text1"/>
        </w:rPr>
        <w:t>- и гиперсекреции.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 xml:space="preserve">    4. Понятие “острый живот”. Причины, клинические проявления. Меры на </w:t>
      </w:r>
      <w:proofErr w:type="spellStart"/>
      <w:r w:rsidRPr="0094384A">
        <w:rPr>
          <w:rFonts w:eastAsiaTheme="majorEastAsia"/>
          <w:bCs/>
          <w:color w:val="000000" w:themeColor="text1"/>
        </w:rPr>
        <w:t>догоспитальном</w:t>
      </w:r>
      <w:proofErr w:type="spellEnd"/>
      <w:r w:rsidRPr="0094384A">
        <w:rPr>
          <w:rFonts w:eastAsiaTheme="majorEastAsia"/>
          <w:bCs/>
          <w:color w:val="000000" w:themeColor="text1"/>
        </w:rPr>
        <w:t xml:space="preserve"> этапе.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 xml:space="preserve">    5. Пищеводное, желудочное, кишечное кровотечение. Этиология, клинические признаки. Диагностические методы.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 xml:space="preserve">    7. Синдром нарушения всасывания. Этиология. Патогенез. Клинические проявления. Копрологическое исследование.</w:t>
      </w: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  <w:r w:rsidRPr="0094384A">
        <w:rPr>
          <w:rFonts w:eastAsiaTheme="majorEastAsia"/>
          <w:b/>
          <w:bCs/>
          <w:color w:val="000000" w:themeColor="text1"/>
        </w:rPr>
        <w:t>Занятие 13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Этиология и патогенез ГЭРБ. Клиническая картина, диагностические методы.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Этиология и патогенез гастритов. Классификация, клиническая картина, диагностические методы.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Этиология и патогенез язвенной болезни желудка и двенадцатиперстной кишки.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Основные синдромы язвенной болезни с локализацией язвы в желудке и двенадцатиперстной кишке.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 xml:space="preserve">Осложнения язвенной болезни (стеноз, кровотечение, перфорация язвы, </w:t>
      </w:r>
      <w:proofErr w:type="spellStart"/>
      <w:r w:rsidRPr="0094384A">
        <w:rPr>
          <w:rFonts w:eastAsiaTheme="majorEastAsia"/>
          <w:bCs/>
          <w:color w:val="000000" w:themeColor="text1"/>
        </w:rPr>
        <w:t>пенетрация</w:t>
      </w:r>
      <w:proofErr w:type="spellEnd"/>
      <w:r w:rsidRPr="0094384A">
        <w:rPr>
          <w:rFonts w:eastAsiaTheme="majorEastAsia"/>
          <w:bCs/>
          <w:color w:val="000000" w:themeColor="text1"/>
        </w:rPr>
        <w:t xml:space="preserve"> язвы в другие органы, малигнизация).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Диагностика язвенной болезни и основные принципы лечения.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Рак желудка. Этиология. Патогенез (экзогенные канцерогены, эндогенные канцерогенные ситуации).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Клиническая картина рака желудка. Методы диагностики. Понятие о клинических стадиях.</w:t>
      </w: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  <w:r w:rsidRPr="0094384A">
        <w:rPr>
          <w:rFonts w:eastAsiaTheme="majorEastAsia"/>
          <w:b/>
          <w:bCs/>
          <w:color w:val="000000" w:themeColor="text1"/>
        </w:rPr>
        <w:t>Занятие 14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 xml:space="preserve">    1. Этиология и патогенез </w:t>
      </w:r>
      <w:proofErr w:type="spellStart"/>
      <w:r w:rsidRPr="0094384A">
        <w:rPr>
          <w:rFonts w:eastAsiaTheme="majorEastAsia"/>
          <w:bCs/>
          <w:color w:val="000000" w:themeColor="text1"/>
        </w:rPr>
        <w:t>желтух</w:t>
      </w:r>
      <w:proofErr w:type="spellEnd"/>
      <w:r w:rsidRPr="0094384A">
        <w:rPr>
          <w:rFonts w:eastAsiaTheme="majorEastAsia"/>
          <w:bCs/>
          <w:color w:val="000000" w:themeColor="text1"/>
        </w:rPr>
        <w:t xml:space="preserve"> (гемолитическая, паренхиматозная, механическая). Особенности нарушения пигментного обмена.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 xml:space="preserve">    2. Синдром портальной гипертонии. Патогенез, клинические проявления.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 xml:space="preserve">    3. </w:t>
      </w:r>
      <w:proofErr w:type="spellStart"/>
      <w:r w:rsidRPr="0094384A">
        <w:rPr>
          <w:rFonts w:eastAsiaTheme="majorEastAsia"/>
          <w:bCs/>
          <w:color w:val="000000" w:themeColor="text1"/>
        </w:rPr>
        <w:t>Гепатолиенальный</w:t>
      </w:r>
      <w:proofErr w:type="spellEnd"/>
      <w:r w:rsidRPr="0094384A">
        <w:rPr>
          <w:rFonts w:eastAsiaTheme="majorEastAsia"/>
          <w:bCs/>
          <w:color w:val="000000" w:themeColor="text1"/>
        </w:rPr>
        <w:t xml:space="preserve"> синдром. Понятие, клинические проявления, изменение состава крови.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 xml:space="preserve">    4. Синдром печеночной недостаточности. Этиология, патогенез, клиническая картина, особенности нарушения обмена веществ.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  <w:r w:rsidRPr="0094384A">
        <w:rPr>
          <w:rFonts w:eastAsiaTheme="majorEastAsia"/>
          <w:b/>
          <w:bCs/>
          <w:color w:val="000000" w:themeColor="text1"/>
        </w:rPr>
        <w:t>Занятие 15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 xml:space="preserve">    1. Этиология, патогенез, клиника хронических гепатитов. Классификация.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 xml:space="preserve">    2. Этиология, патогенез, клиника циррозов печени. Особенности нарушения обмена веществ, наиболее часто встречаемые осложнения.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 xml:space="preserve">    3. Желчнокаменная болезнь. Этиология, патогенез, клиника, методы диагностики.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 xml:space="preserve">    4. Холециститы. Этиология. Патогенез. Клиника. Методы диагностики.</w:t>
      </w: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  <w:r w:rsidRPr="0094384A">
        <w:rPr>
          <w:rFonts w:eastAsiaTheme="majorEastAsia"/>
          <w:b/>
          <w:bCs/>
          <w:color w:val="000000" w:themeColor="text1"/>
        </w:rPr>
        <w:t>Занятие 16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Жалобы больных с патологией системы мочевыделения.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Данные общего и частного осмотра при данной патологии.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 xml:space="preserve">Функциональные методы исследования (проба </w:t>
      </w:r>
      <w:proofErr w:type="spellStart"/>
      <w:r w:rsidRPr="0094384A">
        <w:rPr>
          <w:rFonts w:eastAsiaTheme="majorEastAsia"/>
          <w:bCs/>
          <w:color w:val="000000" w:themeColor="text1"/>
        </w:rPr>
        <w:t>Зимницкого</w:t>
      </w:r>
      <w:proofErr w:type="spellEnd"/>
      <w:r w:rsidRPr="0094384A">
        <w:rPr>
          <w:rFonts w:eastAsiaTheme="majorEastAsia"/>
          <w:bCs/>
          <w:color w:val="000000" w:themeColor="text1"/>
        </w:rPr>
        <w:t xml:space="preserve">, на разведение и концентрацию, </w:t>
      </w:r>
      <w:proofErr w:type="spellStart"/>
      <w:r w:rsidRPr="0094384A">
        <w:rPr>
          <w:rFonts w:eastAsiaTheme="majorEastAsia"/>
          <w:bCs/>
          <w:color w:val="000000" w:themeColor="text1"/>
        </w:rPr>
        <w:t>Реберга</w:t>
      </w:r>
      <w:proofErr w:type="spellEnd"/>
      <w:r w:rsidRPr="0094384A">
        <w:rPr>
          <w:rFonts w:eastAsiaTheme="majorEastAsia"/>
          <w:bCs/>
          <w:color w:val="000000" w:themeColor="text1"/>
        </w:rPr>
        <w:t>).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 xml:space="preserve">Лабораторные методы исследования (общий анализ мочи, проба по Нечипоренко, </w:t>
      </w:r>
      <w:proofErr w:type="spellStart"/>
      <w:r w:rsidRPr="0094384A">
        <w:rPr>
          <w:rFonts w:eastAsiaTheme="majorEastAsia"/>
          <w:bCs/>
          <w:color w:val="000000" w:themeColor="text1"/>
        </w:rPr>
        <w:t>Аддис</w:t>
      </w:r>
      <w:proofErr w:type="spellEnd"/>
      <w:r w:rsidRPr="0094384A">
        <w:rPr>
          <w:rFonts w:eastAsiaTheme="majorEastAsia"/>
          <w:bCs/>
          <w:color w:val="000000" w:themeColor="text1"/>
        </w:rPr>
        <w:t>-Каковскому).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>Общие представления о рентгенологических и ультразвуковых исследованиях.</w:t>
      </w: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  <w:r w:rsidRPr="0094384A">
        <w:rPr>
          <w:rFonts w:eastAsiaTheme="majorEastAsia"/>
          <w:b/>
          <w:bCs/>
          <w:color w:val="000000" w:themeColor="text1"/>
        </w:rPr>
        <w:t>Занятие 17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 xml:space="preserve">    1. Мочевой синдром у почечных больных, характерные симптомы: полиурия, </w:t>
      </w:r>
      <w:proofErr w:type="spellStart"/>
      <w:r w:rsidRPr="0094384A">
        <w:rPr>
          <w:rFonts w:eastAsiaTheme="majorEastAsia"/>
          <w:bCs/>
          <w:color w:val="000000" w:themeColor="text1"/>
        </w:rPr>
        <w:t>олигурия</w:t>
      </w:r>
      <w:proofErr w:type="spellEnd"/>
      <w:r w:rsidRPr="0094384A">
        <w:rPr>
          <w:rFonts w:eastAsiaTheme="majorEastAsia"/>
          <w:bCs/>
          <w:color w:val="000000" w:themeColor="text1"/>
        </w:rPr>
        <w:t xml:space="preserve">, </w:t>
      </w:r>
      <w:proofErr w:type="spellStart"/>
      <w:r w:rsidRPr="0094384A">
        <w:rPr>
          <w:rFonts w:eastAsiaTheme="majorEastAsia"/>
          <w:bCs/>
          <w:color w:val="000000" w:themeColor="text1"/>
        </w:rPr>
        <w:t>никтурия</w:t>
      </w:r>
      <w:proofErr w:type="spellEnd"/>
      <w:r w:rsidRPr="0094384A">
        <w:rPr>
          <w:rFonts w:eastAsiaTheme="majorEastAsia"/>
          <w:bCs/>
          <w:color w:val="000000" w:themeColor="text1"/>
        </w:rPr>
        <w:t>, анурия, поллакиурия, дизурия и др.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 xml:space="preserve">    2. Нефротический синдром. Этиология, патогенез, лабораторно-биохимические особенности.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lastRenderedPageBreak/>
        <w:t>3. Нефритический синдром. Этиология, патогенез, лабораторно-биохимические особенности.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 xml:space="preserve">    3. Почечная (ренальная) гипертония. Патогенетический механизм развития (что такое РААС?).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 xml:space="preserve">    4. Почечная эклампсия. Причины, симптоматика. Основные принципы лечения.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 xml:space="preserve">    5. Острая и хроническая почечная недостаточность. Причины, патогенез, клиника. Стадийность развития. Методы диагностики.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 xml:space="preserve">    6. Терминальная почечная недостаточность (уремическая кома). Этиология, клиническая картина.</w:t>
      </w: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</w:p>
    <w:p w:rsidR="0094384A" w:rsidRPr="0094384A" w:rsidRDefault="0094384A" w:rsidP="0094384A">
      <w:pPr>
        <w:jc w:val="both"/>
        <w:rPr>
          <w:rFonts w:eastAsiaTheme="majorEastAsia"/>
          <w:b/>
          <w:bCs/>
          <w:color w:val="000000" w:themeColor="text1"/>
        </w:rPr>
      </w:pPr>
      <w:r w:rsidRPr="0094384A">
        <w:rPr>
          <w:rFonts w:eastAsiaTheme="majorEastAsia"/>
          <w:b/>
          <w:bCs/>
          <w:color w:val="000000" w:themeColor="text1"/>
        </w:rPr>
        <w:t>Занятие 18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 xml:space="preserve">    1. Острый и хронический </w:t>
      </w:r>
      <w:proofErr w:type="spellStart"/>
      <w:r w:rsidRPr="0094384A">
        <w:rPr>
          <w:rFonts w:eastAsiaTheme="majorEastAsia"/>
          <w:bCs/>
          <w:color w:val="000000" w:themeColor="text1"/>
        </w:rPr>
        <w:t>гломерулонефрит</w:t>
      </w:r>
      <w:proofErr w:type="spellEnd"/>
      <w:r w:rsidRPr="0094384A">
        <w:rPr>
          <w:rFonts w:eastAsiaTheme="majorEastAsia"/>
          <w:bCs/>
          <w:color w:val="000000" w:themeColor="text1"/>
        </w:rPr>
        <w:t xml:space="preserve">. </w:t>
      </w:r>
      <w:proofErr w:type="spellStart"/>
      <w:r w:rsidRPr="0094384A">
        <w:rPr>
          <w:rFonts w:eastAsiaTheme="majorEastAsia"/>
          <w:bCs/>
          <w:color w:val="000000" w:themeColor="text1"/>
        </w:rPr>
        <w:t>Этиопатогенез</w:t>
      </w:r>
      <w:proofErr w:type="spellEnd"/>
      <w:r w:rsidRPr="0094384A">
        <w:rPr>
          <w:rFonts w:eastAsiaTheme="majorEastAsia"/>
          <w:bCs/>
          <w:color w:val="000000" w:themeColor="text1"/>
        </w:rPr>
        <w:t>. Классификация.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 xml:space="preserve">    2. Клиническая симптоматика </w:t>
      </w:r>
      <w:proofErr w:type="spellStart"/>
      <w:r w:rsidRPr="0094384A">
        <w:rPr>
          <w:rFonts w:eastAsiaTheme="majorEastAsia"/>
          <w:bCs/>
          <w:color w:val="000000" w:themeColor="text1"/>
        </w:rPr>
        <w:t>гломерулонефритов</w:t>
      </w:r>
      <w:proofErr w:type="spellEnd"/>
      <w:r w:rsidRPr="0094384A">
        <w:rPr>
          <w:rFonts w:eastAsiaTheme="majorEastAsia"/>
          <w:bCs/>
          <w:color w:val="000000" w:themeColor="text1"/>
        </w:rPr>
        <w:t>. Методы диагностики.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 xml:space="preserve">    3. Пиелонефрит. </w:t>
      </w:r>
      <w:proofErr w:type="spellStart"/>
      <w:r w:rsidRPr="0094384A">
        <w:rPr>
          <w:rFonts w:eastAsiaTheme="majorEastAsia"/>
          <w:bCs/>
          <w:color w:val="000000" w:themeColor="text1"/>
        </w:rPr>
        <w:t>Этиопатогенез</w:t>
      </w:r>
      <w:proofErr w:type="spellEnd"/>
      <w:r w:rsidRPr="0094384A">
        <w:rPr>
          <w:rFonts w:eastAsiaTheme="majorEastAsia"/>
          <w:bCs/>
          <w:color w:val="000000" w:themeColor="text1"/>
        </w:rPr>
        <w:t>. Клиника. Методы диагностики.</w:t>
      </w:r>
    </w:p>
    <w:p w:rsidR="0094384A" w:rsidRPr="0094384A" w:rsidRDefault="0094384A" w:rsidP="0094384A">
      <w:pPr>
        <w:jc w:val="both"/>
        <w:rPr>
          <w:rFonts w:eastAsiaTheme="majorEastAsia"/>
          <w:bCs/>
          <w:color w:val="000000" w:themeColor="text1"/>
        </w:rPr>
      </w:pPr>
      <w:r w:rsidRPr="0094384A">
        <w:rPr>
          <w:rFonts w:eastAsiaTheme="majorEastAsia"/>
          <w:bCs/>
          <w:color w:val="000000" w:themeColor="text1"/>
        </w:rPr>
        <w:t xml:space="preserve">    4.Мочекаменная болезнь. </w:t>
      </w:r>
      <w:proofErr w:type="spellStart"/>
      <w:r w:rsidRPr="0094384A">
        <w:rPr>
          <w:rFonts w:eastAsiaTheme="majorEastAsia"/>
          <w:bCs/>
          <w:color w:val="000000" w:themeColor="text1"/>
        </w:rPr>
        <w:t>Этиопатогенез</w:t>
      </w:r>
      <w:proofErr w:type="spellEnd"/>
      <w:r w:rsidRPr="0094384A">
        <w:rPr>
          <w:rFonts w:eastAsiaTheme="majorEastAsia"/>
          <w:bCs/>
          <w:color w:val="000000" w:themeColor="text1"/>
        </w:rPr>
        <w:t>. Клиническая симптоматика. Методы диагностики.</w:t>
      </w:r>
    </w:p>
    <w:p w:rsidR="002C4044" w:rsidRPr="0050390A" w:rsidRDefault="002C4044" w:rsidP="00E11CFE">
      <w:pPr>
        <w:jc w:val="both"/>
        <w:rPr>
          <w:color w:val="000000" w:themeColor="text1"/>
        </w:rPr>
      </w:pPr>
      <w:bookmarkStart w:id="0" w:name="_GoBack"/>
      <w:bookmarkEnd w:id="0"/>
    </w:p>
    <w:p w:rsidR="001A1791" w:rsidRDefault="001A1791" w:rsidP="00DF7565">
      <w:pPr>
        <w:ind w:left="567"/>
        <w:jc w:val="both"/>
      </w:pPr>
    </w:p>
    <w:p w:rsidR="00DC3682" w:rsidRPr="001A1791" w:rsidRDefault="00DC3682" w:rsidP="00DF7565">
      <w:pPr>
        <w:ind w:left="567"/>
        <w:jc w:val="both"/>
      </w:pPr>
    </w:p>
    <w:p w:rsidR="00862030" w:rsidRPr="0050390A" w:rsidRDefault="00862030" w:rsidP="00E11CFE">
      <w:pPr>
        <w:ind w:firstLine="567"/>
        <w:rPr>
          <w:color w:val="000000" w:themeColor="text1"/>
        </w:rPr>
      </w:pPr>
      <w:r w:rsidRPr="0050390A">
        <w:rPr>
          <w:color w:val="000000" w:themeColor="text1"/>
        </w:rPr>
        <w:t xml:space="preserve">Заведующий кафедрой пропедевтики </w:t>
      </w:r>
    </w:p>
    <w:p w:rsidR="002C4044" w:rsidRPr="0050390A" w:rsidRDefault="00862030" w:rsidP="0005499F">
      <w:pPr>
        <w:ind w:firstLine="567"/>
        <w:rPr>
          <w:color w:val="000000" w:themeColor="text1"/>
        </w:rPr>
      </w:pPr>
      <w:r w:rsidRPr="0050390A">
        <w:rPr>
          <w:color w:val="000000" w:themeColor="text1"/>
        </w:rPr>
        <w:t xml:space="preserve">внутренних болезней, профессор                                  </w:t>
      </w:r>
      <w:r>
        <w:rPr>
          <w:color w:val="000000" w:themeColor="text1"/>
        </w:rPr>
        <w:t xml:space="preserve">   </w:t>
      </w:r>
      <w:r w:rsidRPr="0050390A">
        <w:rPr>
          <w:color w:val="000000" w:themeColor="text1"/>
        </w:rPr>
        <w:t xml:space="preserve">                             </w:t>
      </w:r>
      <w:r>
        <w:rPr>
          <w:color w:val="000000" w:themeColor="text1"/>
        </w:rPr>
        <w:t xml:space="preserve">                  </w:t>
      </w:r>
      <w:r w:rsidRPr="0050390A">
        <w:rPr>
          <w:color w:val="000000" w:themeColor="text1"/>
        </w:rPr>
        <w:t xml:space="preserve">     К.М. Иванов</w:t>
      </w:r>
    </w:p>
    <w:sectPr w:rsidR="002C4044" w:rsidRPr="0050390A" w:rsidSect="00D546E7">
      <w:pgSz w:w="11906" w:h="16838"/>
      <w:pgMar w:top="568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F19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A272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B91D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A723595"/>
    <w:multiLevelType w:val="hybridMultilevel"/>
    <w:tmpl w:val="1B7A7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16E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5BA1342"/>
    <w:multiLevelType w:val="singleLevel"/>
    <w:tmpl w:val="1B3C188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>
    <w:nsid w:val="2B8E1F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0CD3858"/>
    <w:multiLevelType w:val="hybridMultilevel"/>
    <w:tmpl w:val="2BF23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43F37B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62E25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B4F49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E4E43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10C07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1DE03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42F4F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A5F32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A646D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5CB61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BA67E8B"/>
    <w:multiLevelType w:val="hybridMultilevel"/>
    <w:tmpl w:val="1D5EF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174095"/>
    <w:multiLevelType w:val="hybridMultilevel"/>
    <w:tmpl w:val="9EBAD03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12324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13421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CBF73C3"/>
    <w:multiLevelType w:val="hybridMultilevel"/>
    <w:tmpl w:val="27A0AB80"/>
    <w:lvl w:ilvl="0" w:tplc="3B5E18C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2"/>
  </w:num>
  <w:num w:numId="5">
    <w:abstractNumId w:val="20"/>
  </w:num>
  <w:num w:numId="6">
    <w:abstractNumId w:val="9"/>
  </w:num>
  <w:num w:numId="7">
    <w:abstractNumId w:val="12"/>
  </w:num>
  <w:num w:numId="8">
    <w:abstractNumId w:val="11"/>
  </w:num>
  <w:num w:numId="9">
    <w:abstractNumId w:val="17"/>
  </w:num>
  <w:num w:numId="10">
    <w:abstractNumId w:val="21"/>
  </w:num>
  <w:num w:numId="11">
    <w:abstractNumId w:val="14"/>
  </w:num>
  <w:num w:numId="12">
    <w:abstractNumId w:val="6"/>
  </w:num>
  <w:num w:numId="13">
    <w:abstractNumId w:val="1"/>
  </w:num>
  <w:num w:numId="14">
    <w:abstractNumId w:val="10"/>
  </w:num>
  <w:num w:numId="15">
    <w:abstractNumId w:val="4"/>
  </w:num>
  <w:num w:numId="16">
    <w:abstractNumId w:val="8"/>
  </w:num>
  <w:num w:numId="17">
    <w:abstractNumId w:val="13"/>
  </w:num>
  <w:num w:numId="18">
    <w:abstractNumId w:val="0"/>
  </w:num>
  <w:num w:numId="19">
    <w:abstractNumId w:val="16"/>
  </w:num>
  <w:num w:numId="20">
    <w:abstractNumId w:val="3"/>
  </w:num>
  <w:num w:numId="21">
    <w:abstractNumId w:val="22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44"/>
    <w:rsid w:val="000456A1"/>
    <w:rsid w:val="0005499F"/>
    <w:rsid w:val="001A1791"/>
    <w:rsid w:val="001E38A0"/>
    <w:rsid w:val="00243B71"/>
    <w:rsid w:val="002A00AA"/>
    <w:rsid w:val="002C4044"/>
    <w:rsid w:val="0032786A"/>
    <w:rsid w:val="003B69AD"/>
    <w:rsid w:val="003D35B0"/>
    <w:rsid w:val="0041449D"/>
    <w:rsid w:val="004E646A"/>
    <w:rsid w:val="004F4A6F"/>
    <w:rsid w:val="0050390A"/>
    <w:rsid w:val="00516D30"/>
    <w:rsid w:val="00521FD6"/>
    <w:rsid w:val="0058097D"/>
    <w:rsid w:val="005A7D21"/>
    <w:rsid w:val="00607DA7"/>
    <w:rsid w:val="00611C08"/>
    <w:rsid w:val="00626F44"/>
    <w:rsid w:val="007635B7"/>
    <w:rsid w:val="00770105"/>
    <w:rsid w:val="007A6681"/>
    <w:rsid w:val="007B2C26"/>
    <w:rsid w:val="007F4D7A"/>
    <w:rsid w:val="00825CD9"/>
    <w:rsid w:val="00846265"/>
    <w:rsid w:val="00857F89"/>
    <w:rsid w:val="00862030"/>
    <w:rsid w:val="00890496"/>
    <w:rsid w:val="008A60DC"/>
    <w:rsid w:val="008B1BBA"/>
    <w:rsid w:val="008F30B8"/>
    <w:rsid w:val="00922FB9"/>
    <w:rsid w:val="00936899"/>
    <w:rsid w:val="0094384A"/>
    <w:rsid w:val="00946A8E"/>
    <w:rsid w:val="00965A41"/>
    <w:rsid w:val="00980AB8"/>
    <w:rsid w:val="009A6706"/>
    <w:rsid w:val="00A41C79"/>
    <w:rsid w:val="00AB0798"/>
    <w:rsid w:val="00C3069D"/>
    <w:rsid w:val="00C35DD6"/>
    <w:rsid w:val="00C964E1"/>
    <w:rsid w:val="00D546E7"/>
    <w:rsid w:val="00D62ED1"/>
    <w:rsid w:val="00D8016A"/>
    <w:rsid w:val="00D949C6"/>
    <w:rsid w:val="00DC3682"/>
    <w:rsid w:val="00DF7565"/>
    <w:rsid w:val="00E11CFE"/>
    <w:rsid w:val="00E541D3"/>
    <w:rsid w:val="00F1065F"/>
    <w:rsid w:val="00FA17E9"/>
    <w:rsid w:val="00F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54440-95EF-4175-ABEC-7B6426F9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4044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0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0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4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2C404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C4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35B7"/>
    <w:pPr>
      <w:ind w:left="720"/>
      <w:contextualSpacing/>
    </w:pPr>
  </w:style>
  <w:style w:type="table" w:styleId="a6">
    <w:name w:val="Table Grid"/>
    <w:basedOn w:val="a1"/>
    <w:uiPriority w:val="59"/>
    <w:rsid w:val="008A6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E0291-0DAA-4585-A40A-2FE6ABCED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2812</Words>
  <Characters>16033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user</cp:lastModifiedBy>
  <cp:revision>2</cp:revision>
  <cp:lastPrinted>2014-09-01T05:10:00Z</cp:lastPrinted>
  <dcterms:created xsi:type="dcterms:W3CDTF">2020-09-01T05:14:00Z</dcterms:created>
  <dcterms:modified xsi:type="dcterms:W3CDTF">2020-09-01T05:14:00Z</dcterms:modified>
</cp:coreProperties>
</file>